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Дидактическая игра «Найди лишнее» (сравнение берестяных и деревянных изделий)</w:t>
      </w:r>
    </w:p>
    <w:p w:rsidR="00875AE3" w:rsidRPr="00CB4269" w:rsidRDefault="00875AE3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Цель:</w:t>
      </w:r>
      <w:r w:rsidRPr="00CB4269">
        <w:rPr>
          <w:rFonts w:ascii="Times New Roman" w:hAnsi="Times New Roman" w:cs="Times New Roman"/>
          <w:sz w:val="28"/>
          <w:szCs w:val="28"/>
        </w:rPr>
        <w:t xml:space="preserve"> предметы по их прочности, назначению, красот</w:t>
      </w:r>
      <w:r>
        <w:rPr>
          <w:rFonts w:ascii="Times New Roman" w:hAnsi="Times New Roman" w:cs="Times New Roman"/>
          <w:sz w:val="28"/>
          <w:szCs w:val="28"/>
        </w:rPr>
        <w:t>е, материалам, из которых они сд</w:t>
      </w:r>
      <w:r w:rsidRPr="00CB4269">
        <w:rPr>
          <w:rFonts w:ascii="Times New Roman" w:hAnsi="Times New Roman" w:cs="Times New Roman"/>
          <w:sz w:val="28"/>
          <w:szCs w:val="28"/>
        </w:rPr>
        <w:t>еланы. Познакомить детей с народными ремёслами из самых распространённых материалов на Руси: дерева и бересты. Воспитывать интерес с истории России.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Д/игра «Найди лишнее».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4269">
        <w:rPr>
          <w:rFonts w:ascii="Times New Roman" w:hAnsi="Times New Roman" w:cs="Times New Roman"/>
          <w:sz w:val="28"/>
          <w:szCs w:val="28"/>
        </w:rPr>
        <w:t>Ребята, внимательно рассмотрите предметы на моём столе. Назовите их (берестяные туесок, кружка, шкатулка и разделочная доска, украшенная резьбой по дереву). Один предмет здесь лишний. Если его</w:t>
      </w:r>
      <w:r>
        <w:rPr>
          <w:rFonts w:ascii="Times New Roman" w:hAnsi="Times New Roman" w:cs="Times New Roman"/>
          <w:sz w:val="28"/>
          <w:szCs w:val="28"/>
        </w:rPr>
        <w:t xml:space="preserve"> убрать, то все остальные можно </w:t>
      </w:r>
      <w:r w:rsidRPr="00CB4269">
        <w:rPr>
          <w:rFonts w:ascii="Times New Roman" w:hAnsi="Times New Roman" w:cs="Times New Roman"/>
          <w:sz w:val="28"/>
          <w:szCs w:val="28"/>
        </w:rPr>
        <w:t>будет назвать двумя словами.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sz w:val="28"/>
          <w:szCs w:val="28"/>
        </w:rPr>
        <w:t>- Как вы думаете, какой предмет здесь лишний? (Деревянная доска)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sz w:val="28"/>
          <w:szCs w:val="28"/>
        </w:rPr>
        <w:t>- Почему доска лишняя? (Она деревянная)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sz w:val="28"/>
          <w:szCs w:val="28"/>
        </w:rPr>
        <w:t>- Какими двумя словами можно назвать другие предметы? (Берестяные изделия.)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Беседа о народных ремёслах.</w:t>
      </w:r>
    </w:p>
    <w:p w:rsid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4269">
        <w:rPr>
          <w:rFonts w:ascii="Times New Roman" w:hAnsi="Times New Roman" w:cs="Times New Roman"/>
          <w:sz w:val="28"/>
          <w:szCs w:val="28"/>
        </w:rPr>
        <w:t>В России много лесов. Поэтому все необходимые для жизни предметы русские люди делали из того, что было под рукой: из дерева, бересты, глины. Один хорошо лепил горшки, другой, плёл из бересты. Они учили это делать своих детей, соседей, делали много, а лишнее продавали на яр</w:t>
      </w:r>
      <w:r>
        <w:rPr>
          <w:rFonts w:ascii="Times New Roman" w:hAnsi="Times New Roman" w:cs="Times New Roman"/>
          <w:sz w:val="28"/>
          <w:szCs w:val="28"/>
        </w:rPr>
        <w:t>марках. Так появлялись ремесла.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sz w:val="28"/>
          <w:szCs w:val="28"/>
        </w:rPr>
        <w:t xml:space="preserve">- Посмотрите на картинку. Здесь предметы русского быта. Давайте их назовём: кадка, ушат, берестяной короб, </w:t>
      </w:r>
      <w:proofErr w:type="spellStart"/>
      <w:r w:rsidRPr="00CB4269">
        <w:rPr>
          <w:rFonts w:ascii="Times New Roman" w:hAnsi="Times New Roman" w:cs="Times New Roman"/>
          <w:sz w:val="28"/>
          <w:szCs w:val="28"/>
        </w:rPr>
        <w:t>самопряха</w:t>
      </w:r>
      <w:proofErr w:type="spellEnd"/>
      <w:r w:rsidRPr="00CB4269">
        <w:rPr>
          <w:rFonts w:ascii="Times New Roman" w:hAnsi="Times New Roman" w:cs="Times New Roman"/>
          <w:sz w:val="28"/>
          <w:szCs w:val="28"/>
        </w:rPr>
        <w:t>, ведра деревянные, ложки, корытце, подсвечник, берестяная солонка, лохань, ковш.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sz w:val="28"/>
          <w:szCs w:val="28"/>
        </w:rPr>
        <w:t>- Все эти предметы можно разделить на две группы. Посмотрите, сколько много экспонатов музея сделаны из дерева и бересты. Давайте на этот стол поставим деревянные, а на этот берестяные изделия.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sz w:val="28"/>
          <w:szCs w:val="28"/>
        </w:rPr>
        <w:t>- Чем похожи и чем отличаются эти предметы? (Они сделаны из дерева, только одни из древесины, а другие из коры.)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sz w:val="28"/>
          <w:szCs w:val="28"/>
        </w:rPr>
        <w:t>- Из коры какого дерева сделаны эти предметы? (берёзы.)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Сравнение коры разных пород деревьев.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4269">
        <w:rPr>
          <w:rFonts w:ascii="Times New Roman" w:hAnsi="Times New Roman" w:cs="Times New Roman"/>
          <w:sz w:val="28"/>
          <w:szCs w:val="28"/>
        </w:rPr>
        <w:t>Даю детям возможность потрогать, погнуть кусочки коры разных деревьев и самим сделать вывод, что для плетения годится только кора берёзы.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  <w:r w:rsidRPr="00CB4269">
        <w:rPr>
          <w:rFonts w:ascii="Times New Roman" w:hAnsi="Times New Roman" w:cs="Times New Roman"/>
          <w:sz w:val="28"/>
          <w:szCs w:val="28"/>
        </w:rPr>
        <w:t xml:space="preserve"> Даю детям готовые картонные заготовки для плетения, полоски, пробуем плести коврики.</w:t>
      </w:r>
    </w:p>
    <w:p w:rsidR="00CB4269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Дидактическая игра «Кубики в музее»</w:t>
      </w:r>
    </w:p>
    <w:p w:rsidR="007128DF" w:rsidRPr="00CB4269" w:rsidRDefault="00CB4269" w:rsidP="00875AE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269">
        <w:rPr>
          <w:rFonts w:ascii="Times New Roman" w:hAnsi="Times New Roman" w:cs="Times New Roman"/>
          <w:b/>
          <w:sz w:val="28"/>
          <w:szCs w:val="28"/>
        </w:rPr>
        <w:t>- Раз, два, три - предметы русского быта найди!</w:t>
      </w:r>
      <w:r w:rsidRPr="00CB4269">
        <w:rPr>
          <w:rFonts w:ascii="Times New Roman" w:hAnsi="Times New Roman" w:cs="Times New Roman"/>
          <w:sz w:val="28"/>
          <w:szCs w:val="28"/>
        </w:rPr>
        <w:t xml:space="preserve"> Дети находят предметы быта на своих кубиках, называют их и говорят, из чего они сделаны.</w:t>
      </w:r>
    </w:p>
    <w:sectPr w:rsidR="007128DF" w:rsidRPr="00CB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E4B"/>
    <w:rsid w:val="007128DF"/>
    <w:rsid w:val="00875AE3"/>
    <w:rsid w:val="00AA6E4B"/>
    <w:rsid w:val="00CB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2025-01-23T03:12:00Z</dcterms:created>
  <dcterms:modified xsi:type="dcterms:W3CDTF">2025-01-27T03:08:00Z</dcterms:modified>
</cp:coreProperties>
</file>