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59C" w:rsidRDefault="00021B5C" w:rsidP="001B159C">
      <w:pPr>
        <w:pStyle w:val="a3"/>
        <w:shd w:val="clear" w:color="auto" w:fill="FFFFFF"/>
        <w:spacing w:before="0" w:beforeAutospacing="0"/>
        <w:ind w:left="-567"/>
        <w:jc w:val="center"/>
        <w:rPr>
          <w:b/>
          <w:color w:val="2C2D2E"/>
          <w:sz w:val="28"/>
          <w:szCs w:val="28"/>
        </w:rPr>
      </w:pPr>
      <w:r w:rsidRPr="001B159C">
        <w:rPr>
          <w:b/>
          <w:color w:val="2C2D2E"/>
          <w:sz w:val="28"/>
          <w:szCs w:val="28"/>
        </w:rPr>
        <w:t>Дидактическая игра «Кто, кто в теремочке живёт?»</w:t>
      </w:r>
      <w:r w:rsidRPr="001B159C">
        <w:rPr>
          <w:b/>
          <w:color w:val="2C2D2E"/>
          <w:sz w:val="28"/>
          <w:szCs w:val="28"/>
        </w:rPr>
        <w:br/>
      </w:r>
    </w:p>
    <w:p w:rsidR="001B159C" w:rsidRDefault="00021B5C" w:rsidP="001B159C">
      <w:pPr>
        <w:pStyle w:val="a3"/>
        <w:shd w:val="clear" w:color="auto" w:fill="FFFFFF"/>
        <w:spacing w:before="0" w:beforeAutospacing="0"/>
        <w:ind w:left="-567"/>
        <w:rPr>
          <w:b/>
          <w:color w:val="2C2D2E"/>
          <w:sz w:val="28"/>
          <w:szCs w:val="28"/>
        </w:rPr>
      </w:pPr>
      <w:r w:rsidRPr="001B159C">
        <w:rPr>
          <w:b/>
          <w:color w:val="2C2D2E"/>
          <w:sz w:val="28"/>
          <w:szCs w:val="28"/>
        </w:rPr>
        <w:t xml:space="preserve">Цель: </w:t>
      </w:r>
      <w:r w:rsidRPr="001B159C">
        <w:rPr>
          <w:color w:val="2C2D2E"/>
          <w:sz w:val="28"/>
          <w:szCs w:val="28"/>
        </w:rPr>
        <w:t>Вспомнить содержание сказки «Теремок». Приобщая детей к истокам русской народной культуре, познакомить их с устройством русской избы, с простейшими орудиями труда в избе, а предметами русского быта.</w:t>
      </w:r>
      <w:r w:rsidRPr="001B159C">
        <w:rPr>
          <w:color w:val="2C2D2E"/>
          <w:sz w:val="28"/>
          <w:szCs w:val="28"/>
        </w:rPr>
        <w:br/>
      </w:r>
    </w:p>
    <w:p w:rsidR="001B159C" w:rsidRDefault="00021B5C" w:rsidP="001B159C">
      <w:pPr>
        <w:pStyle w:val="a3"/>
        <w:shd w:val="clear" w:color="auto" w:fill="FFFFFF"/>
        <w:spacing w:before="0" w:beforeAutospacing="0"/>
        <w:ind w:left="-567"/>
        <w:rPr>
          <w:color w:val="2C2D2E"/>
          <w:sz w:val="28"/>
          <w:szCs w:val="28"/>
        </w:rPr>
      </w:pPr>
      <w:r w:rsidRPr="001B159C">
        <w:rPr>
          <w:b/>
          <w:color w:val="2C2D2E"/>
          <w:sz w:val="28"/>
          <w:szCs w:val="28"/>
        </w:rPr>
        <w:t>Настольный театр по сказке «Теремок».</w:t>
      </w:r>
      <w:r w:rsidRPr="001B159C">
        <w:rPr>
          <w:b/>
          <w:color w:val="2C2D2E"/>
          <w:sz w:val="28"/>
          <w:szCs w:val="28"/>
        </w:rPr>
        <w:br/>
      </w:r>
      <w:r w:rsidRPr="001B159C">
        <w:rPr>
          <w:color w:val="2C2D2E"/>
          <w:sz w:val="28"/>
          <w:szCs w:val="28"/>
        </w:rPr>
        <w:t>- Ребята, посмотрите на эти фигурки. Кто это? (Животные)</w:t>
      </w:r>
      <w:r w:rsidRPr="001B159C">
        <w:rPr>
          <w:color w:val="2C2D2E"/>
          <w:sz w:val="28"/>
          <w:szCs w:val="28"/>
        </w:rPr>
        <w:br/>
        <w:t>- Из какой сказки эти животные? (Из сказки «Теремок»)</w:t>
      </w:r>
      <w:r w:rsidRPr="001B159C">
        <w:rPr>
          <w:color w:val="2C2D2E"/>
          <w:sz w:val="28"/>
          <w:szCs w:val="28"/>
        </w:rPr>
        <w:br/>
        <w:t>- Кто нашёл теремок? (Мышка)</w:t>
      </w:r>
      <w:r w:rsidRPr="001B159C">
        <w:rPr>
          <w:color w:val="2C2D2E"/>
          <w:sz w:val="28"/>
          <w:szCs w:val="28"/>
        </w:rPr>
        <w:br/>
        <w:t>- Кто пришёл за мышкой? (Лягушка.)</w:t>
      </w:r>
      <w:proofErr w:type="gramStart"/>
      <w:r w:rsidRPr="001B159C">
        <w:rPr>
          <w:color w:val="2C2D2E"/>
          <w:sz w:val="28"/>
          <w:szCs w:val="28"/>
        </w:rPr>
        <w:br/>
      </w:r>
      <w:r w:rsidR="001B159C">
        <w:rPr>
          <w:color w:val="2C2D2E"/>
          <w:sz w:val="28"/>
          <w:szCs w:val="28"/>
        </w:rPr>
        <w:t>-</w:t>
      </w:r>
      <w:proofErr w:type="gramEnd"/>
      <w:r w:rsidRPr="001B159C">
        <w:rPr>
          <w:color w:val="2C2D2E"/>
          <w:sz w:val="28"/>
          <w:szCs w:val="28"/>
        </w:rPr>
        <w:t>Что она спросила, после того, как постучала в двери? («Кто, кто в теремочке живёт?)</w:t>
      </w:r>
      <w:r w:rsidRPr="001B159C">
        <w:rPr>
          <w:color w:val="2C2D2E"/>
          <w:sz w:val="28"/>
          <w:szCs w:val="28"/>
        </w:rPr>
        <w:br/>
        <w:t xml:space="preserve">Вспоминаем сказку дальше, </w:t>
      </w:r>
      <w:proofErr w:type="gramStart"/>
      <w:r w:rsidRPr="001B159C">
        <w:rPr>
          <w:color w:val="2C2D2E"/>
          <w:sz w:val="28"/>
          <w:szCs w:val="28"/>
        </w:rPr>
        <w:t>расставляя фигурки зверей друг за</w:t>
      </w:r>
      <w:proofErr w:type="gramEnd"/>
      <w:r w:rsidRPr="001B159C">
        <w:rPr>
          <w:color w:val="2C2D2E"/>
          <w:sz w:val="28"/>
          <w:szCs w:val="28"/>
        </w:rPr>
        <w:t xml:space="preserve"> другом.</w:t>
      </w:r>
      <w:r w:rsidRPr="001B159C">
        <w:rPr>
          <w:color w:val="2C2D2E"/>
          <w:sz w:val="28"/>
          <w:szCs w:val="28"/>
        </w:rPr>
        <w:br/>
        <w:t>- Кто пришёл вторым? Четвёртым?</w:t>
      </w:r>
      <w:r w:rsidRPr="001B159C">
        <w:rPr>
          <w:color w:val="2C2D2E"/>
          <w:sz w:val="28"/>
          <w:szCs w:val="28"/>
        </w:rPr>
        <w:br/>
        <w:t>- Кто пришёл после зайчиком?</w:t>
      </w:r>
      <w:proofErr w:type="gramStart"/>
      <w:r w:rsidRPr="001B159C">
        <w:rPr>
          <w:color w:val="2C2D2E"/>
          <w:sz w:val="28"/>
          <w:szCs w:val="28"/>
        </w:rPr>
        <w:br/>
      </w:r>
      <w:r w:rsidR="001B159C">
        <w:rPr>
          <w:color w:val="2C2D2E"/>
          <w:sz w:val="28"/>
          <w:szCs w:val="28"/>
        </w:rPr>
        <w:t>-</w:t>
      </w:r>
      <w:proofErr w:type="gramEnd"/>
      <w:r w:rsidRPr="001B159C">
        <w:rPr>
          <w:color w:val="2C2D2E"/>
          <w:sz w:val="28"/>
          <w:szCs w:val="28"/>
        </w:rPr>
        <w:t>Кого мы поставили между зайкой и волком?</w:t>
      </w:r>
      <w:r w:rsidRPr="001B159C">
        <w:rPr>
          <w:color w:val="2C2D2E"/>
          <w:sz w:val="28"/>
          <w:szCs w:val="28"/>
        </w:rPr>
        <w:br/>
        <w:t>- Кто стоит перед зайчиком?</w:t>
      </w:r>
      <w:r w:rsidRPr="001B159C">
        <w:rPr>
          <w:color w:val="2C2D2E"/>
          <w:sz w:val="28"/>
          <w:szCs w:val="28"/>
        </w:rPr>
        <w:br/>
        <w:t>- Кто сломал теремок?</w:t>
      </w:r>
      <w:r w:rsidRPr="001B159C">
        <w:rPr>
          <w:color w:val="2C2D2E"/>
          <w:sz w:val="28"/>
          <w:szCs w:val="28"/>
        </w:rPr>
        <w:br/>
      </w:r>
    </w:p>
    <w:p w:rsidR="001B159C" w:rsidRDefault="00021B5C" w:rsidP="001B159C">
      <w:pPr>
        <w:pStyle w:val="a3"/>
        <w:shd w:val="clear" w:color="auto" w:fill="FFFFFF"/>
        <w:spacing w:before="0" w:beforeAutospacing="0"/>
        <w:ind w:left="-567"/>
        <w:rPr>
          <w:b/>
          <w:color w:val="2C2D2E"/>
          <w:sz w:val="28"/>
          <w:szCs w:val="28"/>
        </w:rPr>
      </w:pPr>
      <w:r w:rsidRPr="001B159C">
        <w:rPr>
          <w:b/>
          <w:color w:val="2C2D2E"/>
          <w:sz w:val="28"/>
          <w:szCs w:val="28"/>
        </w:rPr>
        <w:t>Рассматривание макета русской избы.</w:t>
      </w:r>
      <w:proofErr w:type="gramStart"/>
      <w:r w:rsidRPr="001B159C">
        <w:rPr>
          <w:b/>
          <w:color w:val="2C2D2E"/>
          <w:sz w:val="28"/>
          <w:szCs w:val="28"/>
        </w:rPr>
        <w:br/>
      </w:r>
      <w:r w:rsidR="001B159C">
        <w:rPr>
          <w:color w:val="2C2D2E"/>
          <w:sz w:val="28"/>
          <w:szCs w:val="28"/>
        </w:rPr>
        <w:t>-</w:t>
      </w:r>
      <w:proofErr w:type="gramEnd"/>
      <w:r w:rsidRPr="001B159C">
        <w:rPr>
          <w:color w:val="2C2D2E"/>
          <w:sz w:val="28"/>
          <w:szCs w:val="28"/>
        </w:rPr>
        <w:t>Что же делать, ребята, зверушки остались без дома? (Заслушать ответы детей.)</w:t>
      </w:r>
      <w:r w:rsidRPr="001B159C">
        <w:rPr>
          <w:color w:val="2C2D2E"/>
          <w:sz w:val="28"/>
          <w:szCs w:val="28"/>
        </w:rPr>
        <w:br/>
        <w:t>- Посмотрите, какой домик есть у нас в музее. Это макет русской избы.</w:t>
      </w:r>
      <w:r w:rsidRPr="001B159C">
        <w:rPr>
          <w:color w:val="2C2D2E"/>
          <w:sz w:val="28"/>
          <w:szCs w:val="28"/>
        </w:rPr>
        <w:br/>
        <w:t>- Из чего рубили избу? (Из брёвен.)</w:t>
      </w:r>
      <w:r w:rsidRPr="001B159C">
        <w:rPr>
          <w:color w:val="2C2D2E"/>
          <w:sz w:val="28"/>
          <w:szCs w:val="28"/>
        </w:rPr>
        <w:br/>
        <w:t>- Что есть у избы? (Крыша, двери, окна.)</w:t>
      </w:r>
      <w:r w:rsidRPr="001B159C">
        <w:rPr>
          <w:color w:val="2C2D2E"/>
          <w:sz w:val="28"/>
          <w:szCs w:val="28"/>
        </w:rPr>
        <w:br/>
        <w:t xml:space="preserve">- Заглянем в избу. Что там видите? Большая русская печка, в красном (красивом) углу длинный стол, возле него скамейки (лавки), потому что семья была большая. Кровать тоже деревянная, сундук, в котором хранили одежду, украшения, постельное белье, полотенца. На полу домотканые дорожки, на окнах занавески. Тепло и уютно было в избе. А давайте </w:t>
      </w:r>
      <w:proofErr w:type="gramStart"/>
      <w:r w:rsidRPr="001B159C">
        <w:rPr>
          <w:color w:val="2C2D2E"/>
          <w:sz w:val="28"/>
          <w:szCs w:val="28"/>
        </w:rPr>
        <w:t>зверят</w:t>
      </w:r>
      <w:proofErr w:type="gramEnd"/>
      <w:r w:rsidRPr="001B159C">
        <w:rPr>
          <w:color w:val="2C2D2E"/>
          <w:sz w:val="28"/>
          <w:szCs w:val="28"/>
        </w:rPr>
        <w:t xml:space="preserve"> расселим в этом доме! Изба большая всем места хватит, даже мишка-медведь войдёт и не сломает его. Согласны?</w:t>
      </w:r>
      <w:r w:rsidRPr="001B159C">
        <w:rPr>
          <w:color w:val="2C2D2E"/>
          <w:sz w:val="28"/>
          <w:szCs w:val="28"/>
        </w:rPr>
        <w:br/>
      </w:r>
    </w:p>
    <w:p w:rsidR="00021B5C" w:rsidRPr="001B159C" w:rsidRDefault="00021B5C" w:rsidP="001B159C">
      <w:pPr>
        <w:pStyle w:val="a3"/>
        <w:shd w:val="clear" w:color="auto" w:fill="FFFFFF"/>
        <w:spacing w:before="0" w:beforeAutospacing="0"/>
        <w:ind w:left="-567"/>
        <w:rPr>
          <w:color w:val="2C2D2E"/>
          <w:sz w:val="28"/>
          <w:szCs w:val="28"/>
        </w:rPr>
      </w:pPr>
      <w:r w:rsidRPr="001B159C">
        <w:rPr>
          <w:b/>
          <w:color w:val="2C2D2E"/>
          <w:sz w:val="28"/>
          <w:szCs w:val="28"/>
        </w:rPr>
        <w:t>Дидактическая игра «Кому что нужно».</w:t>
      </w:r>
      <w:proofErr w:type="gramStart"/>
      <w:r w:rsidRPr="001B159C">
        <w:rPr>
          <w:b/>
          <w:color w:val="2C2D2E"/>
          <w:sz w:val="28"/>
          <w:szCs w:val="28"/>
        </w:rPr>
        <w:br/>
      </w:r>
      <w:r w:rsidR="001B159C">
        <w:rPr>
          <w:color w:val="2C2D2E"/>
          <w:sz w:val="28"/>
          <w:szCs w:val="28"/>
        </w:rPr>
        <w:t>-</w:t>
      </w:r>
      <w:proofErr w:type="gramEnd"/>
      <w:r w:rsidRPr="001B159C">
        <w:rPr>
          <w:color w:val="2C2D2E"/>
          <w:sz w:val="28"/>
          <w:szCs w:val="28"/>
        </w:rPr>
        <w:t>Давайте, ребята, представим, что они уже живут в избе? Кто чем будет заниматься? Что для этого им нужно будет? Ведь в избе много необходимых</w:t>
      </w:r>
      <w:r w:rsidR="001B159C">
        <w:rPr>
          <w:color w:val="2C2D2E"/>
          <w:sz w:val="28"/>
          <w:szCs w:val="28"/>
        </w:rPr>
        <w:t xml:space="preserve"> предметов.</w:t>
      </w:r>
    </w:p>
    <w:p w:rsidR="00021B5C" w:rsidRDefault="00021B5C" w:rsidP="00021B5C">
      <w:pPr>
        <w:pStyle w:val="a3"/>
        <w:shd w:val="clear" w:color="auto" w:fill="FFFFFF"/>
        <w:rPr>
          <w:rFonts w:ascii="Arial" w:hAnsi="Arial" w:cs="Arial"/>
          <w:color w:val="2C2D2E"/>
          <w:sz w:val="19"/>
          <w:szCs w:val="19"/>
        </w:rPr>
      </w:pPr>
    </w:p>
    <w:p w:rsidR="001E7874" w:rsidRDefault="001E7874"/>
    <w:sectPr w:rsidR="001E7874" w:rsidSect="001E7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021B5C"/>
    <w:rsid w:val="00021B5C"/>
    <w:rsid w:val="001B159C"/>
    <w:rsid w:val="001E7874"/>
    <w:rsid w:val="00B56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1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2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1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x7</cp:lastModifiedBy>
  <cp:revision>4</cp:revision>
  <dcterms:created xsi:type="dcterms:W3CDTF">2025-01-21T02:46:00Z</dcterms:created>
  <dcterms:modified xsi:type="dcterms:W3CDTF">2025-01-21T08:21:00Z</dcterms:modified>
</cp:coreProperties>
</file>