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7F" w:rsidRPr="00162A7F" w:rsidRDefault="00162A7F" w:rsidP="00162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2A7F">
        <w:rPr>
          <w:rFonts w:ascii="Times New Roman" w:hAnsi="Times New Roman" w:cs="Times New Roman"/>
          <w:b/>
          <w:sz w:val="28"/>
          <w:szCs w:val="28"/>
        </w:rPr>
        <w:t>Беседа «Гончарные мастеровые»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b/>
          <w:sz w:val="28"/>
          <w:szCs w:val="28"/>
        </w:rPr>
        <w:t>Цель:</w:t>
      </w:r>
      <w:r w:rsidRPr="00162A7F">
        <w:rPr>
          <w:rFonts w:ascii="Times New Roman" w:hAnsi="Times New Roman" w:cs="Times New Roman"/>
          <w:sz w:val="28"/>
          <w:szCs w:val="28"/>
        </w:rPr>
        <w:t xml:space="preserve"> Познакомить детей с профессией гончара, с гончарным кругом, горном. Учить различать предметы, изготовленные из глины и металла. Дать понятие «русские народные промыслы», познакомить с керамическими художественными изделиями (глиняная посуда, глиняная игрушка).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A7F">
        <w:rPr>
          <w:rFonts w:ascii="Times New Roman" w:hAnsi="Times New Roman" w:cs="Times New Roman"/>
          <w:b/>
          <w:sz w:val="28"/>
          <w:szCs w:val="28"/>
        </w:rPr>
        <w:t>1ч. Дидактическая игра «Найди лишнее»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- Ребята, посмотрите, на предметы на подиуме. Как вы думаете, что здесь лишнее? (убираем деревянную миску)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- Что объединяет все остальные предметы? (Они сделаны из глины.)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2ч. Словарная работа.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Глина - </w:t>
      </w:r>
      <w:r w:rsidRPr="00162A7F">
        <w:rPr>
          <w:rFonts w:ascii="Times New Roman" w:hAnsi="Times New Roman" w:cs="Times New Roman"/>
          <w:sz w:val="28"/>
          <w:szCs w:val="28"/>
        </w:rPr>
        <w:t>один из самых распространенных природных материалов. Слово «керамика» в переводе с греческого языка означает глина. Известно, что к двадцать первому веку славяне (наши предки) уже достигли большого мастерства в обработке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глины.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- Как называли мастеров, изготавливающих предметы из глины?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F">
        <w:rPr>
          <w:rFonts w:ascii="Times New Roman" w:hAnsi="Times New Roman" w:cs="Times New Roman"/>
          <w:sz w:val="28"/>
          <w:szCs w:val="28"/>
        </w:rPr>
        <w:t>Каки</w:t>
      </w:r>
      <w:r>
        <w:rPr>
          <w:rFonts w:ascii="Times New Roman" w:hAnsi="Times New Roman" w:cs="Times New Roman"/>
          <w:sz w:val="28"/>
          <w:szCs w:val="28"/>
        </w:rPr>
        <w:t xml:space="preserve">е приспособления нужны мастерам - </w:t>
      </w:r>
      <w:r w:rsidRPr="00162A7F">
        <w:rPr>
          <w:rFonts w:ascii="Times New Roman" w:hAnsi="Times New Roman" w:cs="Times New Roman"/>
          <w:sz w:val="28"/>
          <w:szCs w:val="28"/>
        </w:rPr>
        <w:t>гончарам, чтобы изготовить такие</w:t>
      </w:r>
    </w:p>
    <w:p w:rsid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 xml:space="preserve">замечательные глиняные изделия? (гончарный круг и гончарный горн). 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Рассмотреть изображения на картинках.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b/>
          <w:sz w:val="28"/>
          <w:szCs w:val="28"/>
        </w:rPr>
        <w:t>Гончарный круг</w:t>
      </w:r>
      <w:r w:rsidRPr="00162A7F">
        <w:rPr>
          <w:rFonts w:ascii="Times New Roman" w:hAnsi="Times New Roman" w:cs="Times New Roman"/>
          <w:sz w:val="28"/>
          <w:szCs w:val="28"/>
        </w:rPr>
        <w:t xml:space="preserve"> — станок для формовки глиняной посуды. Древний гончарный круг вращался руками, более совершенный гончарный круг имеет внизу маховое колесо, вращающееся ногой.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b/>
          <w:sz w:val="28"/>
          <w:szCs w:val="28"/>
        </w:rPr>
        <w:t>Гончарный горн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62A7F">
        <w:rPr>
          <w:rFonts w:ascii="Times New Roman" w:hAnsi="Times New Roman" w:cs="Times New Roman"/>
          <w:sz w:val="28"/>
          <w:szCs w:val="28"/>
        </w:rPr>
        <w:t xml:space="preserve"> печь для обжига керамики. Впервые появился на древнем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Востоке.</w:t>
      </w:r>
    </w:p>
    <w:p w:rsidR="00162A7F" w:rsidRDefault="00162A7F" w:rsidP="00162A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 xml:space="preserve">- А для чего нужно обжигать глиняную посуду? (Чтобы была прочной.) </w:t>
      </w:r>
    </w:p>
    <w:p w:rsidR="00162A7F" w:rsidRPr="00162A7F" w:rsidRDefault="00162A7F" w:rsidP="00162A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A7F">
        <w:rPr>
          <w:rFonts w:ascii="Times New Roman" w:hAnsi="Times New Roman" w:cs="Times New Roman"/>
          <w:b/>
          <w:sz w:val="28"/>
          <w:szCs w:val="28"/>
        </w:rPr>
        <w:t xml:space="preserve">3ч. </w:t>
      </w:r>
      <w:proofErr w:type="spellStart"/>
      <w:r w:rsidRPr="00162A7F">
        <w:rPr>
          <w:rFonts w:ascii="Times New Roman" w:hAnsi="Times New Roman" w:cs="Times New Roman"/>
          <w:b/>
          <w:sz w:val="28"/>
          <w:szCs w:val="28"/>
        </w:rPr>
        <w:t>Рассматреть</w:t>
      </w:r>
      <w:proofErr w:type="spellEnd"/>
      <w:r w:rsidRPr="00162A7F">
        <w:rPr>
          <w:rFonts w:ascii="Times New Roman" w:hAnsi="Times New Roman" w:cs="Times New Roman"/>
          <w:b/>
          <w:sz w:val="28"/>
          <w:szCs w:val="28"/>
        </w:rPr>
        <w:t xml:space="preserve"> образцы </w:t>
      </w:r>
      <w:proofErr w:type="spellStart"/>
      <w:r w:rsidRPr="00162A7F">
        <w:rPr>
          <w:rFonts w:ascii="Times New Roman" w:hAnsi="Times New Roman" w:cs="Times New Roman"/>
          <w:b/>
          <w:sz w:val="28"/>
          <w:szCs w:val="28"/>
        </w:rPr>
        <w:t>скопинской</w:t>
      </w:r>
      <w:proofErr w:type="spellEnd"/>
      <w:r w:rsidRPr="00162A7F">
        <w:rPr>
          <w:rFonts w:ascii="Times New Roman" w:hAnsi="Times New Roman" w:cs="Times New Roman"/>
          <w:b/>
          <w:sz w:val="28"/>
          <w:szCs w:val="28"/>
        </w:rPr>
        <w:t xml:space="preserve"> керамики.</w:t>
      </w:r>
    </w:p>
    <w:p w:rsidR="00162A7F" w:rsidRPr="00162A7F" w:rsidRDefault="00162A7F" w:rsidP="00162A7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>Среди пологих холмов, широких полей и зеленых перелесков, на рязанской земле стоит город Скопин. Возник он, как сторожевая крепость. Росли здесь когда-то дремучие леса, в реках и озёрах в изобилии плескалась рыба. Охотилась на неё быстрокрылая птица скопа. По преданию в честь этой птицы и назвали люди свой город - крепость Скопин. Издавна местные незатейливую простую посуду - горшки, крынки, кувшины, миски. А ещё свистульки в виде забавных зверушек, птичек. Привезёт гончар свой товар на ярмарку, разложит. А чтобы привлечь покупателей, начнёт дуть в свистульку: «Скорей подходи, по сторонам не гляди! Выбирай товар, полезай в карман... Денег нет - так любуйся!»</w:t>
      </w:r>
    </w:p>
    <w:p w:rsidR="005A0C2F" w:rsidRDefault="00162A7F" w:rsidP="00162A7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2A7F">
        <w:rPr>
          <w:rFonts w:ascii="Times New Roman" w:hAnsi="Times New Roman" w:cs="Times New Roman"/>
          <w:sz w:val="28"/>
          <w:szCs w:val="28"/>
        </w:rPr>
        <w:t xml:space="preserve">Но со временем стали </w:t>
      </w:r>
      <w:proofErr w:type="spellStart"/>
      <w:r w:rsidRPr="00162A7F">
        <w:rPr>
          <w:rFonts w:ascii="Times New Roman" w:hAnsi="Times New Roman" w:cs="Times New Roman"/>
          <w:sz w:val="28"/>
          <w:szCs w:val="28"/>
        </w:rPr>
        <w:t>скопинские</w:t>
      </w:r>
      <w:proofErr w:type="spellEnd"/>
      <w:r w:rsidRPr="00162A7F">
        <w:rPr>
          <w:rFonts w:ascii="Times New Roman" w:hAnsi="Times New Roman" w:cs="Times New Roman"/>
          <w:sz w:val="28"/>
          <w:szCs w:val="28"/>
        </w:rPr>
        <w:t xml:space="preserve"> мастера д</w:t>
      </w:r>
      <w:r>
        <w:rPr>
          <w:rFonts w:ascii="Times New Roman" w:hAnsi="Times New Roman" w:cs="Times New Roman"/>
          <w:sz w:val="28"/>
          <w:szCs w:val="28"/>
        </w:rPr>
        <w:t>елать посуду красивую, с лепными</w:t>
      </w:r>
      <w:r w:rsidRPr="00162A7F">
        <w:rPr>
          <w:rFonts w:ascii="Times New Roman" w:hAnsi="Times New Roman" w:cs="Times New Roman"/>
          <w:sz w:val="28"/>
          <w:szCs w:val="28"/>
        </w:rPr>
        <w:t xml:space="preserve"> украшениями, покрытую блестящей цветной глазурью. (Показ изделий в книге Т.Я. </w:t>
      </w:r>
      <w:proofErr w:type="spellStart"/>
      <w:r w:rsidRPr="00162A7F">
        <w:rPr>
          <w:rFonts w:ascii="Times New Roman" w:hAnsi="Times New Roman" w:cs="Times New Roman"/>
          <w:sz w:val="28"/>
          <w:szCs w:val="28"/>
        </w:rPr>
        <w:t>Шпикаловой</w:t>
      </w:r>
      <w:proofErr w:type="spellEnd"/>
      <w:r w:rsidRPr="00162A7F">
        <w:rPr>
          <w:rFonts w:ascii="Times New Roman" w:hAnsi="Times New Roman" w:cs="Times New Roman"/>
          <w:sz w:val="28"/>
          <w:szCs w:val="28"/>
        </w:rPr>
        <w:t xml:space="preserve"> «Я живу в России») Это искусство передавалось от отца сыну. Вскоре им овладевали многие умелые мастера поселения. Так рождались «</w:t>
      </w:r>
      <w:r w:rsidRPr="00162A7F">
        <w:rPr>
          <w:rFonts w:ascii="Times New Roman" w:hAnsi="Times New Roman" w:cs="Times New Roman"/>
          <w:b/>
          <w:sz w:val="28"/>
          <w:szCs w:val="28"/>
        </w:rPr>
        <w:t>народные промыслы</w:t>
      </w:r>
      <w:r w:rsidRPr="00162A7F">
        <w:rPr>
          <w:rFonts w:ascii="Times New Roman" w:hAnsi="Times New Roman" w:cs="Times New Roman"/>
          <w:sz w:val="28"/>
          <w:szCs w:val="28"/>
        </w:rPr>
        <w:t>».</w:t>
      </w:r>
    </w:p>
    <w:p w:rsidR="00987002" w:rsidRPr="00987002" w:rsidRDefault="00987002" w:rsidP="0098700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4ч. Рассмотреть образцы Гжели.</w:t>
      </w:r>
    </w:p>
    <w:p w:rsid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А это великолепная Гжельская роспись. Гжелью сегодня называют очень разнообразные изделия: посуду, светильники, декоративные вазы и небольшие </w:t>
      </w:r>
      <w:r w:rsidRPr="00987002">
        <w:rPr>
          <w:rFonts w:ascii="Times New Roman" w:hAnsi="Times New Roman" w:cs="Times New Roman"/>
          <w:sz w:val="28"/>
          <w:szCs w:val="28"/>
        </w:rPr>
        <w:lastRenderedPageBreak/>
        <w:t xml:space="preserve">скульптуры. Всё это белоснежная керамика с синей росписью. Всего два цвета: белый и синий, а какая гжель нарядная и праздничная! От дедов к внукам передавали свои секреты гжельские гончары. Вся посуда лепилась и расписывалась вручную. </w:t>
      </w:r>
    </w:p>
    <w:p w:rsidR="00987002" w:rsidRPr="00987002" w:rsidRDefault="00987002" w:rsidP="00987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5ч</w:t>
      </w:r>
      <w:r w:rsidRPr="00987002">
        <w:rPr>
          <w:rFonts w:ascii="Times New Roman" w:hAnsi="Times New Roman" w:cs="Times New Roman"/>
          <w:b/>
          <w:sz w:val="28"/>
          <w:szCs w:val="28"/>
        </w:rPr>
        <w:t>. Рассматривание и обыгрывание образцов народных глиняных игрушек</w:t>
      </w:r>
      <w:r w:rsidRPr="00987002">
        <w:rPr>
          <w:rFonts w:ascii="Times New Roman" w:hAnsi="Times New Roman" w:cs="Times New Roman"/>
          <w:sz w:val="28"/>
          <w:szCs w:val="28"/>
        </w:rPr>
        <w:t>. Крутится, поскрипывает гончарный</w:t>
      </w:r>
      <w:r>
        <w:rPr>
          <w:rFonts w:ascii="Times New Roman" w:hAnsi="Times New Roman" w:cs="Times New Roman"/>
          <w:sz w:val="28"/>
          <w:szCs w:val="28"/>
        </w:rPr>
        <w:t xml:space="preserve"> круг, и в умелых руках мастера </w:t>
      </w:r>
      <w:r w:rsidRPr="00987002">
        <w:rPr>
          <w:rFonts w:ascii="Times New Roman" w:hAnsi="Times New Roman" w:cs="Times New Roman"/>
          <w:sz w:val="28"/>
          <w:szCs w:val="28"/>
        </w:rPr>
        <w:t xml:space="preserve">бесформенный кусок глины вытягивается, растёт и превращается в кувшин, чашку, миску. Вылепил гончар посуду, а глина ещё осталась. Вот из неё и делает мастер игрушки своим деткам. Потом гончар посуду и игрушки поставит в жарко натопленную печку, и они станут крепкими. Делали такие игрушки-свистульки в деревне Филимоново, потому и игрушки назывались </w:t>
      </w:r>
      <w:proofErr w:type="spellStart"/>
      <w:r w:rsidRPr="00987002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987002">
        <w:rPr>
          <w:rFonts w:ascii="Times New Roman" w:hAnsi="Times New Roman" w:cs="Times New Roman"/>
          <w:sz w:val="28"/>
          <w:szCs w:val="28"/>
        </w:rPr>
        <w:t>. А роспись у них незатейливая: разноцветные полоски по бело-розовому фону.</w:t>
      </w:r>
    </w:p>
    <w:p w:rsidR="00987002" w:rsidRP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- А эти игрушки вы узнали? (Дымковские)</w:t>
      </w:r>
    </w:p>
    <w:p w:rsidR="00987002" w:rsidRP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- В каком селе их делали? (Дымково)от</w:t>
      </w:r>
    </w:p>
    <w:p w:rsidR="00987002" w:rsidRP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Глиняные игрушки существует на земле много веков. Это искусство народ сохранил и пронёс сквозь века. В них народные мастера выражают свои представления о мире, природе и людях. Как в сказке, так и в народной игрушке мастера очеловечивают многих своих героев, </w:t>
      </w:r>
      <w:proofErr w:type="gramStart"/>
      <w:r w:rsidRPr="0098700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7002">
        <w:rPr>
          <w:rFonts w:ascii="Times New Roman" w:hAnsi="Times New Roman" w:cs="Times New Roman"/>
          <w:sz w:val="28"/>
          <w:szCs w:val="28"/>
        </w:rPr>
        <w:t xml:space="preserve"> звери, и птицы могут играть на музыкальных инструментах, заботиться о своих детях, как люди.</w:t>
      </w:r>
    </w:p>
    <w:p w:rsidR="00987002" w:rsidRPr="00987002" w:rsidRDefault="00987002" w:rsidP="0098700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6ч</w:t>
      </w:r>
      <w:r w:rsidRPr="00987002">
        <w:rPr>
          <w:rFonts w:ascii="Times New Roman" w:hAnsi="Times New Roman" w:cs="Times New Roman"/>
          <w:b/>
          <w:sz w:val="28"/>
          <w:szCs w:val="28"/>
        </w:rPr>
        <w:t>. Итог беседы. Загадывание загадок.</w:t>
      </w:r>
    </w:p>
    <w:p w:rsid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Чашки, чайники и вазы отличите эти сразу. </w:t>
      </w:r>
    </w:p>
    <w:p w:rsid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Белый фон снегов белей, синий - </w:t>
      </w:r>
      <w:proofErr w:type="spellStart"/>
      <w:r w:rsidRPr="00987002">
        <w:rPr>
          <w:rFonts w:ascii="Times New Roman" w:hAnsi="Times New Roman" w:cs="Times New Roman"/>
          <w:sz w:val="28"/>
          <w:szCs w:val="28"/>
        </w:rPr>
        <w:t>небушка</w:t>
      </w:r>
      <w:proofErr w:type="spellEnd"/>
      <w:r w:rsidRPr="00987002">
        <w:rPr>
          <w:rFonts w:ascii="Times New Roman" w:hAnsi="Times New Roman" w:cs="Times New Roman"/>
          <w:sz w:val="28"/>
          <w:szCs w:val="28"/>
        </w:rPr>
        <w:t xml:space="preserve"> синей.</w:t>
      </w:r>
    </w:p>
    <w:p w:rsid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 Кружевное это чудо. Привезли его откуда?</w:t>
      </w:r>
    </w:p>
    <w:p w:rsidR="00987002" w:rsidRPr="00987002" w:rsidRDefault="00987002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 w:rsidRPr="00987002">
        <w:rPr>
          <w:rFonts w:ascii="Times New Roman" w:hAnsi="Times New Roman" w:cs="Times New Roman"/>
          <w:sz w:val="28"/>
          <w:szCs w:val="28"/>
        </w:rPr>
        <w:t>(из Гжели)</w:t>
      </w:r>
    </w:p>
    <w:p w:rsidR="00987002" w:rsidRPr="00987002" w:rsidRDefault="00987002" w:rsidP="00987002">
      <w:pPr>
        <w:tabs>
          <w:tab w:val="left" w:pos="451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Ты откуда пришла к нам такая? 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 xml:space="preserve">В Дымково за </w:t>
      </w:r>
      <w:proofErr w:type="spellStart"/>
      <w:r w:rsidRPr="00987002">
        <w:rPr>
          <w:rFonts w:ascii="Times New Roman" w:hAnsi="Times New Roman" w:cs="Times New Roman"/>
          <w:sz w:val="28"/>
          <w:szCs w:val="28"/>
        </w:rPr>
        <w:t>Вяткою</w:t>
      </w:r>
      <w:proofErr w:type="spellEnd"/>
      <w:r w:rsidRPr="00987002">
        <w:rPr>
          <w:rFonts w:ascii="Times New Roman" w:hAnsi="Times New Roman" w:cs="Times New Roman"/>
          <w:sz w:val="28"/>
          <w:szCs w:val="28"/>
        </w:rPr>
        <w:t xml:space="preserve"> рекою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Вся простая, без хитрых затей. 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Драгоценный продолжая труд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С длинной шеей и расписная, 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Не ища на старости покоя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7002" w:rsidRP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Для игры и забавы детей.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Труженики славные живут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 xml:space="preserve">Чудо-игрушки - разноцветные зверушки. 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Их игрушка расписная</w:t>
      </w:r>
    </w:p>
    <w:p w:rsidR="00987002" w:rsidRP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Не желает медведь реветь - Желает свистеть!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Вся поёт, бесхитростно светла,</w:t>
      </w:r>
    </w:p>
    <w:p w:rsidR="00987002" w:rsidRP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8700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87002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987002">
        <w:rPr>
          <w:rFonts w:ascii="Times New Roman" w:hAnsi="Times New Roman" w:cs="Times New Roman"/>
          <w:sz w:val="28"/>
          <w:szCs w:val="28"/>
        </w:rPr>
        <w:t xml:space="preserve"> игрушки)</w:t>
      </w: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И видна в ней радость молодая</w:t>
      </w:r>
    </w:p>
    <w:p w:rsidR="00987002" w:rsidRPr="00987002" w:rsidRDefault="00987002" w:rsidP="00987002">
      <w:pPr>
        <w:tabs>
          <w:tab w:val="left" w:pos="646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7002">
        <w:rPr>
          <w:rFonts w:ascii="Times New Roman" w:hAnsi="Times New Roman" w:cs="Times New Roman"/>
          <w:sz w:val="28"/>
          <w:szCs w:val="28"/>
        </w:rPr>
        <w:t>Ставшая искусством ремесла.</w:t>
      </w:r>
    </w:p>
    <w:p w:rsid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87002">
        <w:rPr>
          <w:rFonts w:ascii="Times New Roman" w:hAnsi="Times New Roman" w:cs="Times New Roman"/>
          <w:sz w:val="28"/>
          <w:szCs w:val="28"/>
        </w:rPr>
        <w:t>(Дымковские игрушки)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Дидактическая игра «Какие предметы сделал кузнец, а какие гончар?»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Цель:</w:t>
      </w:r>
      <w:r w:rsidRPr="00987002">
        <w:rPr>
          <w:rFonts w:ascii="Times New Roman" w:hAnsi="Times New Roman" w:cs="Times New Roman"/>
          <w:sz w:val="28"/>
          <w:szCs w:val="28"/>
        </w:rPr>
        <w:t xml:space="preserve"> Углубить знания детей о различных материалах, из которых сделаны предметы (металл, глина). Осваивать способы изучения предметов.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Рассма</w:t>
      </w:r>
      <w:r>
        <w:rPr>
          <w:rFonts w:ascii="Times New Roman" w:hAnsi="Times New Roman" w:cs="Times New Roman"/>
          <w:b/>
          <w:sz w:val="28"/>
          <w:szCs w:val="28"/>
        </w:rPr>
        <w:t>тривание и называние предметов.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- У меня на столе разные предметы. Назовите их и скажите, для чего они предназначены? Что ими делают?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из метал</w:t>
      </w:r>
      <w:r>
        <w:rPr>
          <w:rFonts w:ascii="Times New Roman" w:hAnsi="Times New Roman" w:cs="Times New Roman"/>
          <w:b/>
          <w:sz w:val="28"/>
          <w:szCs w:val="28"/>
        </w:rPr>
        <w:t xml:space="preserve">ла </w:t>
      </w:r>
      <w:r w:rsidRPr="00987002">
        <w:rPr>
          <w:rFonts w:ascii="Times New Roman" w:hAnsi="Times New Roman" w:cs="Times New Roman"/>
          <w:sz w:val="28"/>
          <w:szCs w:val="28"/>
        </w:rPr>
        <w:t xml:space="preserve">ложка, вилка, ведро, таз, лейка, самовар, светец, коса, серп, подкова; </w:t>
      </w:r>
      <w:r w:rsidRPr="00987002">
        <w:rPr>
          <w:rFonts w:ascii="Times New Roman" w:hAnsi="Times New Roman" w:cs="Times New Roman"/>
          <w:b/>
          <w:sz w:val="28"/>
          <w:szCs w:val="28"/>
        </w:rPr>
        <w:t xml:space="preserve">из глины </w:t>
      </w:r>
      <w:r w:rsidRPr="00987002">
        <w:rPr>
          <w:rFonts w:ascii="Times New Roman" w:hAnsi="Times New Roman" w:cs="Times New Roman"/>
          <w:sz w:val="28"/>
          <w:szCs w:val="28"/>
        </w:rPr>
        <w:t>– кувшин, блюдо, ваза, кринка, миска, чашка, свистулька.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b/>
          <w:sz w:val="28"/>
          <w:szCs w:val="28"/>
        </w:rPr>
        <w:t>Беседа о профессиях кузнеца и гончара</w:t>
      </w:r>
      <w:r w:rsidRPr="00987002">
        <w:rPr>
          <w:rFonts w:ascii="Times New Roman" w:hAnsi="Times New Roman" w:cs="Times New Roman"/>
          <w:sz w:val="28"/>
          <w:szCs w:val="28"/>
        </w:rPr>
        <w:t>.</w:t>
      </w:r>
    </w:p>
    <w:p w:rsid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lastRenderedPageBreak/>
        <w:t xml:space="preserve">На доске картинки с изображением кузнецы и гончарного круга. 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7002">
        <w:rPr>
          <w:rFonts w:ascii="Times New Roman" w:hAnsi="Times New Roman" w:cs="Times New Roman"/>
          <w:sz w:val="28"/>
          <w:szCs w:val="28"/>
        </w:rPr>
        <w:t xml:space="preserve">Давным-давно люди узнали свойства глины. Какая она? Что из неё можно лепить? А с помощью гончарного круга можно делать и более сложные предметы. - </w:t>
      </w: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987002">
        <w:rPr>
          <w:rFonts w:ascii="Times New Roman" w:hAnsi="Times New Roman" w:cs="Times New Roman"/>
          <w:sz w:val="28"/>
          <w:szCs w:val="28"/>
        </w:rPr>
        <w:t>Как назвать профессию человека, который делает из глины различные предметы? (</w:t>
      </w:r>
      <w:r w:rsidRPr="00987002">
        <w:rPr>
          <w:rFonts w:ascii="Times New Roman" w:hAnsi="Times New Roman" w:cs="Times New Roman"/>
          <w:b/>
          <w:sz w:val="28"/>
          <w:szCs w:val="28"/>
        </w:rPr>
        <w:t>Гончар)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7002">
        <w:rPr>
          <w:rFonts w:ascii="Times New Roman" w:hAnsi="Times New Roman" w:cs="Times New Roman"/>
          <w:sz w:val="28"/>
          <w:szCs w:val="28"/>
        </w:rPr>
        <w:t>Что нужно гончару для работы? (Глина, гончарный круг, он делает предметы руками.)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7002">
        <w:rPr>
          <w:rFonts w:ascii="Times New Roman" w:hAnsi="Times New Roman" w:cs="Times New Roman"/>
          <w:sz w:val="28"/>
          <w:szCs w:val="28"/>
        </w:rPr>
        <w:t>Потом люди стали находить необычные камни. Они заметили, если эти камни бросить в огонь, они начинают плавиться и принимать другую форму. Так люди научились делать предметы из металла.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7002">
        <w:rPr>
          <w:rFonts w:ascii="Times New Roman" w:hAnsi="Times New Roman" w:cs="Times New Roman"/>
          <w:sz w:val="28"/>
          <w:szCs w:val="28"/>
        </w:rPr>
        <w:t>Как называется профессия людей, которые делают различные предметы из металла? (</w:t>
      </w:r>
      <w:r w:rsidRPr="00671135">
        <w:rPr>
          <w:rFonts w:ascii="Times New Roman" w:hAnsi="Times New Roman" w:cs="Times New Roman"/>
          <w:b/>
          <w:sz w:val="28"/>
          <w:szCs w:val="28"/>
        </w:rPr>
        <w:t>Кузнецы)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- Это кузница. Какие инструменты нудны кузнецу для работы? (Печь с поддувалом горн, где разогревается металл; зубило, предмет которым рубят железо; клещи, Наковальня, молот, кувалда.)</w:t>
      </w:r>
    </w:p>
    <w:p w:rsidR="00987002" w:rsidRPr="00987002" w:rsidRDefault="00987002" w:rsidP="006711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71135">
        <w:rPr>
          <w:rFonts w:ascii="Times New Roman" w:hAnsi="Times New Roman" w:cs="Times New Roman"/>
          <w:b/>
          <w:sz w:val="28"/>
          <w:szCs w:val="28"/>
        </w:rPr>
        <w:t>Классификация предметов</w:t>
      </w:r>
      <w:r w:rsidRPr="00987002">
        <w:rPr>
          <w:rFonts w:ascii="Times New Roman" w:hAnsi="Times New Roman" w:cs="Times New Roman"/>
          <w:sz w:val="28"/>
          <w:szCs w:val="28"/>
        </w:rPr>
        <w:t xml:space="preserve"> по одному признаку: сделаны из одного материала. - Выберите предметы, которые, по вашему мнению, сделал гончар и поставьте на стол под картинкой, на которой изображён гончар.</w:t>
      </w:r>
    </w:p>
    <w:p w:rsidR="00987002" w:rsidRPr="00987002" w:rsidRDefault="00671135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7002" w:rsidRPr="00987002">
        <w:rPr>
          <w:rFonts w:ascii="Times New Roman" w:hAnsi="Times New Roman" w:cs="Times New Roman"/>
          <w:sz w:val="28"/>
          <w:szCs w:val="28"/>
        </w:rPr>
        <w:t>А теперь выберите предметы, которые сделал кузнец в кузнице и поставьте на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этот стол.</w:t>
      </w:r>
    </w:p>
    <w:p w:rsidR="00987002" w:rsidRPr="00987002" w:rsidRDefault="00987002" w:rsidP="009870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  <w:tab w:val="left" w:pos="838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7002">
        <w:rPr>
          <w:rFonts w:ascii="Times New Roman" w:hAnsi="Times New Roman" w:cs="Times New Roman"/>
          <w:sz w:val="28"/>
          <w:szCs w:val="28"/>
        </w:rPr>
        <w:t>- По какому признаку мы отбирали предметы? (Сделаны из одного материала.) Кузнец - из металла, гончар - из глины.</w:t>
      </w:r>
    </w:p>
    <w:p w:rsidR="00162A7F" w:rsidRPr="00162A7F" w:rsidRDefault="00162A7F" w:rsidP="009870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162A7F" w:rsidRPr="00162A7F" w:rsidSect="00162A7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39"/>
    <w:rsid w:val="00162A7F"/>
    <w:rsid w:val="005A0C2F"/>
    <w:rsid w:val="00671135"/>
    <w:rsid w:val="007F0139"/>
    <w:rsid w:val="009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BCBE"/>
  <w15:chartTrackingRefBased/>
  <w15:docId w15:val="{7DDA1EBA-1557-4D56-A4D5-A02EBDAC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2025-01-12T03:28:00Z</dcterms:created>
  <dcterms:modified xsi:type="dcterms:W3CDTF">2025-01-12T03:49:00Z</dcterms:modified>
</cp:coreProperties>
</file>