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301" w:rsidRDefault="00130301" w:rsidP="001303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на тему «Байкал – жемчужина Сибири»</w:t>
      </w:r>
      <w:bookmarkStart w:id="0" w:name="_GoBack"/>
      <w:bookmarkEnd w:id="0"/>
    </w:p>
    <w:p w:rsidR="00130301" w:rsidRDefault="00130301" w:rsidP="0013030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30301">
        <w:rPr>
          <w:rFonts w:ascii="Times New Roman" w:hAnsi="Times New Roman" w:cs="Times New Roman"/>
          <w:sz w:val="28"/>
          <w:szCs w:val="28"/>
        </w:rPr>
        <w:t>Систематизировать и расширить знания детей о природе родного края; рассказать об озере Байкал – самом глубоком озере в мире, о крупнейших реках Сибири.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0301">
        <w:rPr>
          <w:rFonts w:ascii="Times New Roman" w:hAnsi="Times New Roman" w:cs="Times New Roman"/>
          <w:b/>
          <w:sz w:val="28"/>
          <w:szCs w:val="28"/>
        </w:rPr>
        <w:t>1</w:t>
      </w:r>
      <w:r w:rsidRPr="00130301">
        <w:rPr>
          <w:rFonts w:ascii="Times New Roman" w:hAnsi="Times New Roman" w:cs="Times New Roman"/>
          <w:b/>
          <w:sz w:val="28"/>
          <w:szCs w:val="28"/>
        </w:rPr>
        <w:t>ч. Сообщение темы, рассматривание карты России.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Вед: Дорогие друзья, мы многое узнали с вами о родном городе. Сегодня я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предлагаю вам совершить путешествие в один из самых удивительных уголков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нашей Родины - на озеро Байкал. Посмотрите на карту нашей Родины — России. Вот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наш город Киренск, вот Иркутск — столица нашей области, а вот и озеро Байкал. На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чем мы можем туда поехать? (На самолете до Иркутска, а потом на автобусе).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b/>
          <w:sz w:val="28"/>
          <w:szCs w:val="28"/>
        </w:rPr>
        <w:t>2ч. Игровая ситуация «Путешествие на самолете и на автобусе».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Предлагаю детям «полететь» на самолёте, а потом пересесть на стульчики,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поставленные в два ряда, как в автобусе, ближе к экрану домашнего кинотеатра.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30301">
        <w:rPr>
          <w:rFonts w:ascii="Times New Roman" w:hAnsi="Times New Roman" w:cs="Times New Roman"/>
          <w:b/>
          <w:sz w:val="28"/>
          <w:szCs w:val="28"/>
        </w:rPr>
        <w:t>Зч</w:t>
      </w:r>
      <w:proofErr w:type="spellEnd"/>
      <w:r w:rsidRPr="00130301">
        <w:rPr>
          <w:rFonts w:ascii="Times New Roman" w:hAnsi="Times New Roman" w:cs="Times New Roman"/>
          <w:b/>
          <w:sz w:val="28"/>
          <w:szCs w:val="28"/>
        </w:rPr>
        <w:t>. Просмотр диска «Озеро Байкал».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Вед: «...Мы едем по лесной дороге. Она то убегает вправо, то влево, то скрывается за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кустами, то вновь устремляется вперёд. И вдруг там, за деревьями, вдалеке, что-то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 xml:space="preserve">белое зашевелилось, </w:t>
      </w:r>
      <w:proofErr w:type="spellStart"/>
      <w:r w:rsidRPr="00130301">
        <w:rPr>
          <w:rFonts w:ascii="Times New Roman" w:hAnsi="Times New Roman" w:cs="Times New Roman"/>
          <w:sz w:val="28"/>
          <w:szCs w:val="28"/>
        </w:rPr>
        <w:t>закосматилось</w:t>
      </w:r>
      <w:proofErr w:type="spellEnd"/>
      <w:r w:rsidRPr="00130301">
        <w:rPr>
          <w:rFonts w:ascii="Times New Roman" w:hAnsi="Times New Roman" w:cs="Times New Roman"/>
          <w:sz w:val="28"/>
          <w:szCs w:val="28"/>
        </w:rPr>
        <w:t>... Лес кончился. И мы увидели белые пряди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тумана: он откатился уже далеко от берега, в густую синюю воду, так сверкающую на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солнце, будто выпрыгивают из неё искорки.» Посмотрите на это великолепие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(просматриваем часть фильма о Байкале).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30301">
        <w:rPr>
          <w:rFonts w:ascii="Times New Roman" w:hAnsi="Times New Roman" w:cs="Times New Roman"/>
          <w:b/>
          <w:sz w:val="28"/>
          <w:szCs w:val="28"/>
        </w:rPr>
        <w:t>4ч. Рассказ о Байкале.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Вед: Озеро Байкал иногда даже называют морем, потому что оно такое большое, что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с одного берега не видно другого берега, и если подуют сильные ветры, то волны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поднимаются такие высокие, как на настоящем море. (Показываю иллюстрации в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альбоме). Это самое глубокое озеро в мире, и вода в нем всегда остаётся очень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холодной, потому что солнечные лучи не могут прогреть всё озеро до самого дна.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Буряты, эвенки, якуты, русские открывали его в разное время и по-своему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называли. По-якутски «</w:t>
      </w:r>
      <w:proofErr w:type="spellStart"/>
      <w:r w:rsidRPr="00130301">
        <w:rPr>
          <w:rFonts w:ascii="Times New Roman" w:hAnsi="Times New Roman" w:cs="Times New Roman"/>
          <w:sz w:val="28"/>
          <w:szCs w:val="28"/>
        </w:rPr>
        <w:t>Байкёль</w:t>
      </w:r>
      <w:proofErr w:type="spellEnd"/>
      <w:r w:rsidRPr="00130301">
        <w:rPr>
          <w:rFonts w:ascii="Times New Roman" w:hAnsi="Times New Roman" w:cs="Times New Roman"/>
          <w:sz w:val="28"/>
          <w:szCs w:val="28"/>
        </w:rPr>
        <w:t>» - «Богатое озеро», по-бурятски «</w:t>
      </w:r>
      <w:proofErr w:type="spellStart"/>
      <w:r w:rsidRPr="00130301">
        <w:rPr>
          <w:rFonts w:ascii="Times New Roman" w:hAnsi="Times New Roman" w:cs="Times New Roman"/>
          <w:sz w:val="28"/>
          <w:szCs w:val="28"/>
        </w:rPr>
        <w:t>Байгаал-Далай</w:t>
      </w:r>
      <w:proofErr w:type="spellEnd"/>
      <w:r w:rsidRPr="00130301">
        <w:rPr>
          <w:rFonts w:ascii="Times New Roman" w:hAnsi="Times New Roman" w:cs="Times New Roman"/>
          <w:sz w:val="28"/>
          <w:szCs w:val="28"/>
        </w:rPr>
        <w:t>»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- «обширный, большой, как море». Эвенки величали его «Лама» - «Море», русские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землепроходцы называли его «Славным морем».</w:t>
      </w:r>
    </w:p>
    <w:p w:rsidR="00130301" w:rsidRPr="00472A5A" w:rsidRDefault="00130301" w:rsidP="0013030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2A5A">
        <w:rPr>
          <w:rFonts w:ascii="Times New Roman" w:hAnsi="Times New Roman" w:cs="Times New Roman"/>
          <w:b/>
          <w:sz w:val="28"/>
          <w:szCs w:val="28"/>
        </w:rPr>
        <w:t>5ч. Беседа о природе Байкала.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Вед: Сегодня Байкал отличается от других озер мира своей глубиной, количеством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пресной воды, своим животным и растительным миром. Водная толща заселена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большим количеством микроорганизмов, бактерий, мелких животных. Они играют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большую роль в процессах самоочищения Байка</w:t>
      </w:r>
      <w:r w:rsidR="00472A5A">
        <w:rPr>
          <w:rFonts w:ascii="Times New Roman" w:hAnsi="Times New Roman" w:cs="Times New Roman"/>
          <w:sz w:val="28"/>
          <w:szCs w:val="28"/>
        </w:rPr>
        <w:t>ла, и являются пищей для рыб. Я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расскажу об одной удивительной рыбке. Голомянка - самая маленькая рыбка, бледно-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розового цвета (показываю рисунок). Тело голомянки почти прозрачное, поэтому её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ещё называют стеклянной рыбкой. Она живет на больших глубинах, в холодной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воде. Если её поймать и положить на солнце, она растает, как жир.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- Сибирская тайга плотной стеной обступает берега Байкала.</w:t>
      </w:r>
    </w:p>
    <w:p w:rsidR="00130301" w:rsidRPr="00130301" w:rsidRDefault="00130301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0301">
        <w:rPr>
          <w:rFonts w:ascii="Times New Roman" w:hAnsi="Times New Roman" w:cs="Times New Roman"/>
          <w:sz w:val="28"/>
          <w:szCs w:val="28"/>
        </w:rPr>
        <w:t>- На какие две группы можно разделить деревья тайги?</w:t>
      </w:r>
    </w:p>
    <w:p w:rsidR="000E2509" w:rsidRDefault="00472A5A" w:rsidP="001303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Назовите лиственные деревья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кустарники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растут в тайге.</w:t>
      </w:r>
    </w:p>
    <w:p w:rsidR="00472A5A" w:rsidRDefault="00472A5A" w:rsidP="00472A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Черемуха, ива, смородины куст</w:t>
      </w:r>
    </w:p>
    <w:p w:rsidR="00472A5A" w:rsidRDefault="00472A5A" w:rsidP="00472A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озера берег не кажется пуст.</w:t>
      </w:r>
    </w:p>
    <w:p w:rsidR="00472A5A" w:rsidRDefault="00472A5A" w:rsidP="00472A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и береза, тополь, осина</w:t>
      </w:r>
    </w:p>
    <w:p w:rsidR="00472A5A" w:rsidRPr="00472A5A" w:rsidRDefault="00472A5A" w:rsidP="00472A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>И красные ягоды дарит рябина.</w:t>
      </w: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>- Перечислите хвойные деревья.</w:t>
      </w:r>
    </w:p>
    <w:p w:rsidR="00472A5A" w:rsidRPr="00472A5A" w:rsidRDefault="00472A5A" w:rsidP="00472A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72A5A" w:rsidRPr="00472A5A" w:rsidRDefault="00472A5A" w:rsidP="00472A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>Лиственница, кедр, ель и сосна,</w:t>
      </w:r>
    </w:p>
    <w:p w:rsidR="00472A5A" w:rsidRPr="00472A5A" w:rsidRDefault="00472A5A" w:rsidP="00472A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>И пихта — всем хвойным деревьям родня.</w:t>
      </w:r>
    </w:p>
    <w:p w:rsidR="00472A5A" w:rsidRPr="00472A5A" w:rsidRDefault="00472A5A" w:rsidP="00472A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>Стволы тех деревьев высоки, толсты,</w:t>
      </w:r>
    </w:p>
    <w:p w:rsidR="00472A5A" w:rsidRPr="00472A5A" w:rsidRDefault="00472A5A" w:rsidP="00472A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>В постройке домов они очень нужны.</w:t>
      </w: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 xml:space="preserve">Вед: </w:t>
      </w:r>
      <w:proofErr w:type="gramStart"/>
      <w:r w:rsidRPr="00472A5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72A5A">
        <w:rPr>
          <w:rFonts w:ascii="Times New Roman" w:hAnsi="Times New Roman" w:cs="Times New Roman"/>
          <w:sz w:val="28"/>
          <w:szCs w:val="28"/>
        </w:rPr>
        <w:t xml:space="preserve"> тайге, прилегающей к Байкалу, водятся медведи и косули, изюбри и росомахи.</w:t>
      </w: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 xml:space="preserve">Вся северо-восточная часть приморской тайги — знаменитый — </w:t>
      </w:r>
      <w:proofErr w:type="spellStart"/>
      <w:r w:rsidRPr="00472A5A">
        <w:rPr>
          <w:rFonts w:ascii="Times New Roman" w:hAnsi="Times New Roman" w:cs="Times New Roman"/>
          <w:sz w:val="28"/>
          <w:szCs w:val="28"/>
        </w:rPr>
        <w:t>Баргузинский</w:t>
      </w:r>
      <w:proofErr w:type="spellEnd"/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 xml:space="preserve">заповедник, край не пуганых зверей и птиц. В нем водится </w:t>
      </w:r>
      <w:proofErr w:type="spellStart"/>
      <w:r w:rsidRPr="00472A5A">
        <w:rPr>
          <w:rFonts w:ascii="Times New Roman" w:hAnsi="Times New Roman" w:cs="Times New Roman"/>
          <w:sz w:val="28"/>
          <w:szCs w:val="28"/>
        </w:rPr>
        <w:t>баргузинский</w:t>
      </w:r>
      <w:proofErr w:type="spellEnd"/>
      <w:r w:rsidRPr="00472A5A">
        <w:rPr>
          <w:rFonts w:ascii="Times New Roman" w:hAnsi="Times New Roman" w:cs="Times New Roman"/>
          <w:sz w:val="28"/>
          <w:szCs w:val="28"/>
        </w:rPr>
        <w:t xml:space="preserve"> соболь -</w:t>
      </w: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>особенный, единственный в мире. Его отличает ценный мех - черная шерсть с легкой</w:t>
      </w: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>проседью. (Рассматриваем других животных, занесенных в Красную Книгу страны,</w:t>
      </w: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>охраняемых законом.)</w:t>
      </w: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72A5A">
        <w:rPr>
          <w:rFonts w:ascii="Times New Roman" w:hAnsi="Times New Roman" w:cs="Times New Roman"/>
          <w:sz w:val="28"/>
          <w:szCs w:val="28"/>
        </w:rPr>
        <w:t xml:space="preserve">Дядюшка </w:t>
      </w:r>
      <w:proofErr w:type="spellStart"/>
      <w:r w:rsidRPr="00472A5A">
        <w:rPr>
          <w:rFonts w:ascii="Times New Roman" w:hAnsi="Times New Roman" w:cs="Times New Roman"/>
          <w:sz w:val="28"/>
          <w:szCs w:val="28"/>
        </w:rPr>
        <w:t>Нерпаня</w:t>
      </w:r>
      <w:proofErr w:type="spellEnd"/>
      <w:r w:rsidRPr="00472A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472A5A">
        <w:rPr>
          <w:rFonts w:ascii="Times New Roman" w:hAnsi="Times New Roman" w:cs="Times New Roman"/>
          <w:sz w:val="28"/>
          <w:szCs w:val="28"/>
        </w:rPr>
        <w:t>Усы топорщит</w:t>
      </w: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72A5A">
        <w:rPr>
          <w:rFonts w:ascii="Times New Roman" w:hAnsi="Times New Roman" w:cs="Times New Roman"/>
          <w:sz w:val="28"/>
          <w:szCs w:val="28"/>
        </w:rPr>
        <w:t xml:space="preserve">В серебряном кафтане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472A5A">
        <w:rPr>
          <w:rFonts w:ascii="Times New Roman" w:hAnsi="Times New Roman" w:cs="Times New Roman"/>
          <w:sz w:val="28"/>
          <w:szCs w:val="28"/>
        </w:rPr>
        <w:t>И веслами гребёт,</w:t>
      </w: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72A5A">
        <w:rPr>
          <w:rFonts w:ascii="Times New Roman" w:hAnsi="Times New Roman" w:cs="Times New Roman"/>
          <w:sz w:val="28"/>
          <w:szCs w:val="28"/>
        </w:rPr>
        <w:t xml:space="preserve">По байкальским волнам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gramStart"/>
      <w:r w:rsidRPr="00472A5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72A5A">
        <w:rPr>
          <w:rFonts w:ascii="Times New Roman" w:hAnsi="Times New Roman" w:cs="Times New Roman"/>
          <w:sz w:val="28"/>
          <w:szCs w:val="28"/>
        </w:rPr>
        <w:t xml:space="preserve"> нас увидит,</w:t>
      </w: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Плывёт прямо 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нам: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472A5A">
        <w:rPr>
          <w:rFonts w:ascii="Times New Roman" w:hAnsi="Times New Roman" w:cs="Times New Roman"/>
          <w:sz w:val="28"/>
          <w:szCs w:val="28"/>
        </w:rPr>
        <w:t>На дно нырнёт.</w:t>
      </w: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72A5A">
        <w:rPr>
          <w:rFonts w:ascii="Times New Roman" w:hAnsi="Times New Roman" w:cs="Times New Roman"/>
          <w:b/>
          <w:sz w:val="28"/>
          <w:szCs w:val="28"/>
        </w:rPr>
        <w:t>бч</w:t>
      </w:r>
      <w:proofErr w:type="spellEnd"/>
      <w:r w:rsidRPr="00472A5A">
        <w:rPr>
          <w:rFonts w:ascii="Times New Roman" w:hAnsi="Times New Roman" w:cs="Times New Roman"/>
          <w:b/>
          <w:sz w:val="28"/>
          <w:szCs w:val="28"/>
        </w:rPr>
        <w:t>. Беседа о сибирских реках</w:t>
      </w:r>
      <w:r w:rsidRPr="00472A5A">
        <w:rPr>
          <w:rFonts w:ascii="Times New Roman" w:hAnsi="Times New Roman" w:cs="Times New Roman"/>
          <w:sz w:val="28"/>
          <w:szCs w:val="28"/>
        </w:rPr>
        <w:t>.</w:t>
      </w: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>Вед: (показывая на карте) Синими молниями помечены на карте реки Сибири —</w:t>
      </w: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>Енисей, Ангара, Лена, Иртыш, Печера — большие и полноводные реки тайги. Только</w:t>
      </w: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>на Ангаре люди построили три плотины, три гидроэлектростанции: Иркутская,</w:t>
      </w: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>Братская, Усть-илимская. Богаты эти реки рыбой.</w:t>
      </w:r>
    </w:p>
    <w:p w:rsidR="00472A5A" w:rsidRPr="00472A5A" w:rsidRDefault="00472A5A" w:rsidP="00472A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>Хариус сибирский, щука и ленок,</w:t>
      </w:r>
    </w:p>
    <w:p w:rsidR="00472A5A" w:rsidRPr="00472A5A" w:rsidRDefault="00472A5A" w:rsidP="00472A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>Сиг, таймень, окунь, ёрш и валек.</w:t>
      </w:r>
    </w:p>
    <w:p w:rsidR="00472A5A" w:rsidRPr="00472A5A" w:rsidRDefault="00472A5A" w:rsidP="00472A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>В реках они плещутся, блестя плавником,</w:t>
      </w:r>
    </w:p>
    <w:p w:rsidR="00472A5A" w:rsidRPr="00472A5A" w:rsidRDefault="00472A5A" w:rsidP="00472A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>Каждая чешуйка сверкает серебром.</w:t>
      </w: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2A5A">
        <w:rPr>
          <w:rFonts w:ascii="Times New Roman" w:hAnsi="Times New Roman" w:cs="Times New Roman"/>
          <w:b/>
          <w:sz w:val="28"/>
          <w:szCs w:val="28"/>
        </w:rPr>
        <w:t>8ч. Итог встречи.</w:t>
      </w: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2A5A">
        <w:rPr>
          <w:rFonts w:ascii="Times New Roman" w:hAnsi="Times New Roman" w:cs="Times New Roman"/>
          <w:sz w:val="28"/>
          <w:szCs w:val="28"/>
        </w:rPr>
        <w:t>Вед: Что бы узнать, что вам запомнилось о нашем путешествии, я загадаю вам</w:t>
      </w:r>
    </w:p>
    <w:p w:rsidR="006C2CCB" w:rsidRDefault="006C2CCB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несколько Байкальских загадок:</w:t>
      </w:r>
    </w:p>
    <w:p w:rsidR="00472A5A" w:rsidRPr="00472A5A" w:rsidRDefault="006C2CCB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72A5A" w:rsidRPr="00472A5A">
        <w:rPr>
          <w:rFonts w:ascii="Times New Roman" w:hAnsi="Times New Roman" w:cs="Times New Roman"/>
          <w:sz w:val="28"/>
          <w:szCs w:val="28"/>
        </w:rPr>
        <w:t xml:space="preserve">Древен род его в </w:t>
      </w:r>
      <w:proofErr w:type="gramStart"/>
      <w:r w:rsidR="00472A5A" w:rsidRPr="00472A5A">
        <w:rPr>
          <w:rFonts w:ascii="Times New Roman" w:hAnsi="Times New Roman" w:cs="Times New Roman"/>
          <w:sz w:val="28"/>
          <w:szCs w:val="28"/>
        </w:rPr>
        <w:t xml:space="preserve">природе, </w:t>
      </w:r>
      <w:r w:rsidR="00472A5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72A5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72A5A" w:rsidRPr="00472A5A">
        <w:rPr>
          <w:rFonts w:ascii="Times New Roman" w:hAnsi="Times New Roman" w:cs="Times New Roman"/>
          <w:sz w:val="28"/>
          <w:szCs w:val="28"/>
        </w:rPr>
        <w:t>Все рыбы чешуёй покрыты,</w:t>
      </w: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72A5A">
        <w:rPr>
          <w:rFonts w:ascii="Times New Roman" w:hAnsi="Times New Roman" w:cs="Times New Roman"/>
          <w:sz w:val="28"/>
          <w:szCs w:val="28"/>
        </w:rPr>
        <w:t xml:space="preserve">Кличут озером в </w:t>
      </w:r>
      <w:proofErr w:type="gramStart"/>
      <w:r w:rsidRPr="00472A5A">
        <w:rPr>
          <w:rFonts w:ascii="Times New Roman" w:hAnsi="Times New Roman" w:cs="Times New Roman"/>
          <w:sz w:val="28"/>
          <w:szCs w:val="28"/>
        </w:rPr>
        <w:t xml:space="preserve">народе,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72A5A">
        <w:rPr>
          <w:rFonts w:ascii="Times New Roman" w:hAnsi="Times New Roman" w:cs="Times New Roman"/>
          <w:sz w:val="28"/>
          <w:szCs w:val="28"/>
        </w:rPr>
        <w:t>А эта модница, поди ты.</w:t>
      </w:r>
    </w:p>
    <w:p w:rsid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72A5A">
        <w:rPr>
          <w:rFonts w:ascii="Times New Roman" w:hAnsi="Times New Roman" w:cs="Times New Roman"/>
          <w:sz w:val="28"/>
          <w:szCs w:val="28"/>
        </w:rPr>
        <w:t>Волны моря плещут в нем —</w:t>
      </w:r>
      <w:r>
        <w:rPr>
          <w:rFonts w:ascii="Times New Roman" w:hAnsi="Times New Roman" w:cs="Times New Roman"/>
          <w:sz w:val="28"/>
          <w:szCs w:val="28"/>
        </w:rPr>
        <w:t xml:space="preserve">              Кругом зима - она резвится,</w:t>
      </w: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72A5A">
        <w:rPr>
          <w:rFonts w:ascii="Times New Roman" w:hAnsi="Times New Roman" w:cs="Times New Roman"/>
          <w:sz w:val="28"/>
          <w:szCs w:val="28"/>
        </w:rPr>
        <w:t xml:space="preserve">Как всё это назовем?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72A5A">
        <w:rPr>
          <w:rFonts w:ascii="Times New Roman" w:hAnsi="Times New Roman" w:cs="Times New Roman"/>
          <w:sz w:val="28"/>
          <w:szCs w:val="28"/>
        </w:rPr>
        <w:t>В тепле уснёт и растворится.</w:t>
      </w:r>
    </w:p>
    <w:p w:rsidR="00472A5A" w:rsidRPr="00472A5A" w:rsidRDefault="00472A5A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472A5A">
        <w:rPr>
          <w:rFonts w:ascii="Times New Roman" w:hAnsi="Times New Roman" w:cs="Times New Roman"/>
          <w:sz w:val="28"/>
          <w:szCs w:val="28"/>
        </w:rPr>
        <w:t xml:space="preserve">(озеро </w:t>
      </w:r>
      <w:proofErr w:type="gramStart"/>
      <w:r w:rsidRPr="00472A5A">
        <w:rPr>
          <w:rFonts w:ascii="Times New Roman" w:hAnsi="Times New Roman" w:cs="Times New Roman"/>
          <w:sz w:val="28"/>
          <w:szCs w:val="28"/>
        </w:rPr>
        <w:t>Байкал)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472A5A">
        <w:rPr>
          <w:rFonts w:ascii="Times New Roman" w:hAnsi="Times New Roman" w:cs="Times New Roman"/>
          <w:sz w:val="28"/>
          <w:szCs w:val="28"/>
        </w:rPr>
        <w:t xml:space="preserve"> (Голомянка)</w:t>
      </w:r>
    </w:p>
    <w:p w:rsidR="00472A5A" w:rsidRPr="00472A5A" w:rsidRDefault="006C2CCB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72A5A" w:rsidRPr="00472A5A">
        <w:rPr>
          <w:rFonts w:ascii="Times New Roman" w:hAnsi="Times New Roman" w:cs="Times New Roman"/>
          <w:sz w:val="28"/>
          <w:szCs w:val="28"/>
        </w:rPr>
        <w:t xml:space="preserve">В снежном логове </w:t>
      </w:r>
      <w:proofErr w:type="gramStart"/>
      <w:r w:rsidR="00472A5A" w:rsidRPr="00472A5A">
        <w:rPr>
          <w:rFonts w:ascii="Times New Roman" w:hAnsi="Times New Roman" w:cs="Times New Roman"/>
          <w:sz w:val="28"/>
          <w:szCs w:val="28"/>
        </w:rPr>
        <w:t>родится,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72A5A" w:rsidRPr="00472A5A">
        <w:rPr>
          <w:rFonts w:ascii="Times New Roman" w:hAnsi="Times New Roman" w:cs="Times New Roman"/>
          <w:sz w:val="28"/>
          <w:szCs w:val="28"/>
        </w:rPr>
        <w:t xml:space="preserve"> Ходит молодь по угодьям,</w:t>
      </w:r>
    </w:p>
    <w:p w:rsidR="00472A5A" w:rsidRPr="00472A5A" w:rsidRDefault="006C2CCB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72A5A" w:rsidRPr="00472A5A">
        <w:rPr>
          <w:rFonts w:ascii="Times New Roman" w:hAnsi="Times New Roman" w:cs="Times New Roman"/>
          <w:sz w:val="28"/>
          <w:szCs w:val="28"/>
        </w:rPr>
        <w:t xml:space="preserve">Простудиться не боится.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72A5A" w:rsidRPr="00472A5A">
        <w:rPr>
          <w:rFonts w:ascii="Times New Roman" w:hAnsi="Times New Roman" w:cs="Times New Roman"/>
          <w:sz w:val="28"/>
          <w:szCs w:val="28"/>
        </w:rPr>
        <w:t>По заливам, мелководьям.</w:t>
      </w:r>
    </w:p>
    <w:p w:rsidR="006C2CCB" w:rsidRDefault="006C2CCB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="00472A5A" w:rsidRPr="00472A5A">
        <w:rPr>
          <w:rFonts w:ascii="Times New Roman" w:hAnsi="Times New Roman" w:cs="Times New Roman"/>
          <w:sz w:val="28"/>
          <w:szCs w:val="28"/>
        </w:rPr>
        <w:t xml:space="preserve">Подрастёт — начнёт </w:t>
      </w:r>
      <w:proofErr w:type="gramStart"/>
      <w:r w:rsidR="00472A5A" w:rsidRPr="00472A5A">
        <w:rPr>
          <w:rFonts w:ascii="Times New Roman" w:hAnsi="Times New Roman" w:cs="Times New Roman"/>
          <w:sz w:val="28"/>
          <w:szCs w:val="28"/>
        </w:rPr>
        <w:t xml:space="preserve">нырять,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72A5A" w:rsidRPr="00472A5A">
        <w:rPr>
          <w:rFonts w:ascii="Times New Roman" w:hAnsi="Times New Roman" w:cs="Times New Roman"/>
          <w:sz w:val="28"/>
          <w:szCs w:val="28"/>
        </w:rPr>
        <w:t>Повзрослеют в косяке,</w:t>
      </w:r>
    </w:p>
    <w:p w:rsidR="00472A5A" w:rsidRPr="00472A5A" w:rsidRDefault="006C2CCB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72A5A" w:rsidRPr="00472A5A">
        <w:rPr>
          <w:rFonts w:ascii="Times New Roman" w:hAnsi="Times New Roman" w:cs="Times New Roman"/>
          <w:sz w:val="28"/>
          <w:szCs w:val="28"/>
        </w:rPr>
        <w:t xml:space="preserve">Шубку белую менять.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72A5A" w:rsidRPr="00472A5A">
        <w:rPr>
          <w:rFonts w:ascii="Times New Roman" w:hAnsi="Times New Roman" w:cs="Times New Roman"/>
          <w:sz w:val="28"/>
          <w:szCs w:val="28"/>
        </w:rPr>
        <w:t>Один стареет, налегке.</w:t>
      </w:r>
    </w:p>
    <w:p w:rsidR="00472A5A" w:rsidRPr="00472A5A" w:rsidRDefault="006C2CCB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72A5A" w:rsidRPr="00472A5A">
        <w:rPr>
          <w:rFonts w:ascii="Times New Roman" w:hAnsi="Times New Roman" w:cs="Times New Roman"/>
          <w:sz w:val="28"/>
          <w:szCs w:val="28"/>
        </w:rPr>
        <w:t xml:space="preserve">Если очень </w:t>
      </w:r>
      <w:proofErr w:type="gramStart"/>
      <w:r w:rsidR="00472A5A" w:rsidRPr="00472A5A">
        <w:rPr>
          <w:rFonts w:ascii="Times New Roman" w:hAnsi="Times New Roman" w:cs="Times New Roman"/>
          <w:sz w:val="28"/>
          <w:szCs w:val="28"/>
        </w:rPr>
        <w:t xml:space="preserve">повезёт,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72A5A" w:rsidRPr="00472A5A">
        <w:rPr>
          <w:rFonts w:ascii="Times New Roman" w:hAnsi="Times New Roman" w:cs="Times New Roman"/>
          <w:sz w:val="28"/>
          <w:szCs w:val="28"/>
        </w:rPr>
        <w:t xml:space="preserve">Он быстр, </w:t>
      </w:r>
      <w:proofErr w:type="spellStart"/>
      <w:r w:rsidR="00472A5A" w:rsidRPr="00472A5A">
        <w:rPr>
          <w:rFonts w:ascii="Times New Roman" w:hAnsi="Times New Roman" w:cs="Times New Roman"/>
          <w:sz w:val="28"/>
          <w:szCs w:val="28"/>
        </w:rPr>
        <w:t>прогонист</w:t>
      </w:r>
      <w:proofErr w:type="spellEnd"/>
      <w:r w:rsidR="00472A5A" w:rsidRPr="00472A5A">
        <w:rPr>
          <w:rFonts w:ascii="Times New Roman" w:hAnsi="Times New Roman" w:cs="Times New Roman"/>
          <w:sz w:val="28"/>
          <w:szCs w:val="28"/>
        </w:rPr>
        <w:t>, серебрист,</w:t>
      </w:r>
    </w:p>
    <w:p w:rsidR="00472A5A" w:rsidRPr="00472A5A" w:rsidRDefault="006C2CCB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72A5A" w:rsidRPr="00472A5A">
        <w:rPr>
          <w:rFonts w:ascii="Times New Roman" w:hAnsi="Times New Roman" w:cs="Times New Roman"/>
          <w:sz w:val="28"/>
          <w:szCs w:val="28"/>
        </w:rPr>
        <w:t xml:space="preserve">Лет полсотни проживёт.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72A5A" w:rsidRPr="00472A5A">
        <w:rPr>
          <w:rFonts w:ascii="Times New Roman" w:hAnsi="Times New Roman" w:cs="Times New Roman"/>
          <w:sz w:val="28"/>
          <w:szCs w:val="28"/>
        </w:rPr>
        <w:t>Байкал родной, любимый чист.</w:t>
      </w:r>
    </w:p>
    <w:p w:rsidR="00472A5A" w:rsidRPr="00472A5A" w:rsidRDefault="006C2CCB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72A5A" w:rsidRPr="00472A5A">
        <w:rPr>
          <w:rFonts w:ascii="Times New Roman" w:hAnsi="Times New Roman" w:cs="Times New Roman"/>
          <w:sz w:val="28"/>
          <w:szCs w:val="28"/>
        </w:rPr>
        <w:t xml:space="preserve">Что за зверь такой с усами?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72A5A" w:rsidRPr="00472A5A">
        <w:rPr>
          <w:rFonts w:ascii="Times New Roman" w:hAnsi="Times New Roman" w:cs="Times New Roman"/>
          <w:sz w:val="28"/>
          <w:szCs w:val="28"/>
        </w:rPr>
        <w:t>Даёт ухе особый вкус,</w:t>
      </w:r>
    </w:p>
    <w:p w:rsidR="00472A5A" w:rsidRPr="00472A5A" w:rsidRDefault="006C2CCB" w:rsidP="00472A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72A5A" w:rsidRPr="00472A5A">
        <w:rPr>
          <w:rFonts w:ascii="Times New Roman" w:hAnsi="Times New Roman" w:cs="Times New Roman"/>
          <w:sz w:val="28"/>
          <w:szCs w:val="28"/>
        </w:rPr>
        <w:t xml:space="preserve">Может, вы видали сами?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72A5A" w:rsidRPr="00472A5A">
        <w:rPr>
          <w:rFonts w:ascii="Times New Roman" w:hAnsi="Times New Roman" w:cs="Times New Roman"/>
          <w:sz w:val="28"/>
          <w:szCs w:val="28"/>
        </w:rPr>
        <w:t>Байкальский белый...</w:t>
      </w:r>
    </w:p>
    <w:p w:rsidR="00472A5A" w:rsidRDefault="006C2CCB" w:rsidP="006C2C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72A5A" w:rsidRPr="00472A5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472A5A" w:rsidRPr="00472A5A">
        <w:rPr>
          <w:rFonts w:ascii="Times New Roman" w:hAnsi="Times New Roman" w:cs="Times New Roman"/>
          <w:sz w:val="28"/>
          <w:szCs w:val="28"/>
        </w:rPr>
        <w:t xml:space="preserve">Нерпа)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472A5A" w:rsidRPr="00472A5A">
        <w:rPr>
          <w:rFonts w:ascii="Times New Roman" w:hAnsi="Times New Roman" w:cs="Times New Roman"/>
          <w:sz w:val="28"/>
          <w:szCs w:val="28"/>
        </w:rPr>
        <w:t>(Хариус)</w:t>
      </w:r>
    </w:p>
    <w:p w:rsidR="006C2CCB" w:rsidRPr="00130301" w:rsidRDefault="006C2CCB" w:rsidP="006C2C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 Понравилось вам, друзья, наше путешествие? Что нового вы узнали?</w:t>
      </w:r>
    </w:p>
    <w:sectPr w:rsidR="006C2CCB" w:rsidRPr="00130301" w:rsidSect="0013030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A55"/>
    <w:rsid w:val="000E2509"/>
    <w:rsid w:val="00130301"/>
    <w:rsid w:val="00472A5A"/>
    <w:rsid w:val="00534A55"/>
    <w:rsid w:val="006C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2D87C"/>
  <w15:chartTrackingRefBased/>
  <w15:docId w15:val="{425C2343-28CD-4209-BE21-322F35113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2025-01-11T06:25:00Z</dcterms:created>
  <dcterms:modified xsi:type="dcterms:W3CDTF">2025-01-11T06:51:00Z</dcterms:modified>
</cp:coreProperties>
</file>