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43" w:rsidRDefault="00CD4743" w:rsidP="00CA040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на тему: «Он и гладит, он и греет».</w:t>
      </w:r>
    </w:p>
    <w:p w:rsidR="00CD4743" w:rsidRDefault="00CD4743" w:rsidP="00CA040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(история одного экспоната)</w:t>
      </w:r>
    </w:p>
    <w:p w:rsidR="00CA0409" w:rsidRDefault="00CA0409" w:rsidP="00CA040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34E">
        <w:rPr>
          <w:rFonts w:ascii="Times New Roman" w:hAnsi="Times New Roman" w:cs="Times New Roman"/>
          <w:b/>
          <w:sz w:val="28"/>
          <w:szCs w:val="28"/>
        </w:rPr>
        <w:t>Цель:</w:t>
      </w:r>
      <w:r w:rsidR="008A034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родолжать знакомить детей с музейными экспонатами, с предметами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D4743">
        <w:rPr>
          <w:rFonts w:ascii="Times New Roman" w:hAnsi="Times New Roman" w:cs="Times New Roman"/>
          <w:sz w:val="28"/>
          <w:szCs w:val="28"/>
        </w:rPr>
        <w:t>усского быта. Дать представления, как и чем, гладили в далеком прошлом.</w:t>
      </w:r>
    </w:p>
    <w:p w:rsidR="00CD4743" w:rsidRPr="00CD4743" w:rsidRDefault="00CD4743" w:rsidP="00CA040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43">
        <w:rPr>
          <w:rFonts w:ascii="Times New Roman" w:hAnsi="Times New Roman" w:cs="Times New Roman"/>
          <w:sz w:val="28"/>
          <w:szCs w:val="28"/>
        </w:rPr>
        <w:t>Закрепить свойства бумаги: мягкая, гладкая. Актив</w:t>
      </w:r>
      <w:r>
        <w:rPr>
          <w:rFonts w:ascii="Times New Roman" w:hAnsi="Times New Roman" w:cs="Times New Roman"/>
          <w:sz w:val="28"/>
          <w:szCs w:val="28"/>
        </w:rPr>
        <w:t xml:space="preserve">изировать словарный запас детей </w:t>
      </w:r>
      <w:r w:rsidRPr="00CD4743">
        <w:rPr>
          <w:rFonts w:ascii="Times New Roman" w:hAnsi="Times New Roman" w:cs="Times New Roman"/>
          <w:sz w:val="28"/>
          <w:szCs w:val="28"/>
        </w:rPr>
        <w:t>словами: рубель, угольный утюг, терморегулятор, подошва утюга.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74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743">
        <w:rPr>
          <w:rFonts w:ascii="Times New Roman" w:hAnsi="Times New Roman" w:cs="Times New Roman"/>
          <w:b/>
          <w:sz w:val="28"/>
          <w:szCs w:val="28"/>
        </w:rPr>
        <w:t>1ч. Игровая ситуация.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43">
        <w:rPr>
          <w:rFonts w:ascii="Times New Roman" w:hAnsi="Times New Roman" w:cs="Times New Roman"/>
          <w:sz w:val="28"/>
          <w:szCs w:val="28"/>
        </w:rPr>
        <w:t>Входит незнайка в мятой рубашке, просит ребят помочь ему. Дети решают, чем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погладить рубашку. Воспитатель рассказывает, какие утюги есть в музее.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743">
        <w:rPr>
          <w:rFonts w:ascii="Times New Roman" w:hAnsi="Times New Roman" w:cs="Times New Roman"/>
          <w:b/>
          <w:sz w:val="28"/>
          <w:szCs w:val="28"/>
        </w:rPr>
        <w:t>2ч. Рассказ воспитателя об утюгах в музее.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43">
        <w:rPr>
          <w:rFonts w:ascii="Times New Roman" w:hAnsi="Times New Roman" w:cs="Times New Roman"/>
          <w:sz w:val="28"/>
          <w:szCs w:val="28"/>
        </w:rPr>
        <w:t>- В старину глажение белья было нелёгким делом. Сначала это делали с помощью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валька, на который наматывалось бельё и рубеля — толстой плашки с зарубками и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рукоятью, которую двигали вперед-назад. Рёбра плашки касались ткани, разминая и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сглаживая морщины. Это называлось «катать бельё». (Показываю, как это делалось.)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43">
        <w:rPr>
          <w:rFonts w:ascii="Times New Roman" w:hAnsi="Times New Roman" w:cs="Times New Roman"/>
          <w:sz w:val="28"/>
          <w:szCs w:val="28"/>
        </w:rPr>
        <w:t>- Можем мы таким способом погладить рубашку Незнайке? Почему?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743">
        <w:rPr>
          <w:rFonts w:ascii="Times New Roman" w:hAnsi="Times New Roman" w:cs="Times New Roman"/>
          <w:b/>
          <w:sz w:val="28"/>
          <w:szCs w:val="28"/>
        </w:rPr>
        <w:t>Практическое задание.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CD4743">
        <w:rPr>
          <w:rFonts w:ascii="Times New Roman" w:hAnsi="Times New Roman" w:cs="Times New Roman"/>
          <w:sz w:val="28"/>
          <w:szCs w:val="28"/>
        </w:rPr>
        <w:t xml:space="preserve">Детям предлагается </w:t>
      </w:r>
      <w:r w:rsidRPr="00CD4743">
        <w:rPr>
          <w:rFonts w:ascii="Times New Roman" w:hAnsi="Times New Roman" w:cs="Times New Roman"/>
          <w:b/>
          <w:sz w:val="28"/>
          <w:szCs w:val="28"/>
        </w:rPr>
        <w:t>разгладить на палочке смятую бумагу.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43">
        <w:rPr>
          <w:rFonts w:ascii="Times New Roman" w:hAnsi="Times New Roman" w:cs="Times New Roman"/>
          <w:sz w:val="28"/>
          <w:szCs w:val="28"/>
        </w:rPr>
        <w:t>- Шло время. Появился Его Величество — утюг! Сначала тяжелый, чугунный. Его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нагревали углями, которые закладывались внутрь, или прямо на открытом огне.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43">
        <w:rPr>
          <w:rFonts w:ascii="Times New Roman" w:hAnsi="Times New Roman" w:cs="Times New Roman"/>
          <w:sz w:val="28"/>
          <w:szCs w:val="28"/>
        </w:rPr>
        <w:t>(Показываю действия с угольным утюгом,</w:t>
      </w:r>
      <w:r>
        <w:rPr>
          <w:rFonts w:ascii="Times New Roman" w:hAnsi="Times New Roman" w:cs="Times New Roman"/>
          <w:sz w:val="28"/>
          <w:szCs w:val="28"/>
        </w:rPr>
        <w:t xml:space="preserve"> припевая: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D4743">
        <w:rPr>
          <w:rFonts w:ascii="Times New Roman" w:hAnsi="Times New Roman" w:cs="Times New Roman"/>
          <w:sz w:val="28"/>
          <w:szCs w:val="28"/>
        </w:rPr>
        <w:t>разгорелся наш утюг!»)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43">
        <w:rPr>
          <w:rFonts w:ascii="Times New Roman" w:hAnsi="Times New Roman" w:cs="Times New Roman"/>
          <w:sz w:val="28"/>
          <w:szCs w:val="28"/>
        </w:rPr>
        <w:t>- Такие утюги быстро остывали, да и бельё могли испачкать. Позднее появились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тяжёлые утюги, которые не надо было заправлять углями, их грели на газовых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плитах, на печке, на открытом огне.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43">
        <w:rPr>
          <w:rFonts w:ascii="Times New Roman" w:hAnsi="Times New Roman" w:cs="Times New Roman"/>
          <w:sz w:val="28"/>
          <w:szCs w:val="28"/>
        </w:rPr>
        <w:t>- А этим утюгом мы можем погладить рубашку Незнайке? Почему?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43">
        <w:rPr>
          <w:rFonts w:ascii="Times New Roman" w:hAnsi="Times New Roman" w:cs="Times New Roman"/>
          <w:sz w:val="28"/>
          <w:szCs w:val="28"/>
        </w:rPr>
        <w:t>- Гораздо позже был изобретен электрический утюг, и теперь наша жизнь без него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просто немыслима. С помощью утюга мы с вами выглядим всегда нарядными и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аккуратными. И Незнайке сможем помочь.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D4743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CD4743">
        <w:rPr>
          <w:rFonts w:ascii="Times New Roman" w:hAnsi="Times New Roman" w:cs="Times New Roman"/>
          <w:b/>
          <w:sz w:val="28"/>
          <w:szCs w:val="28"/>
        </w:rPr>
        <w:t>. Занятие продолжается в прачечной ДОУ.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43">
        <w:rPr>
          <w:rFonts w:ascii="Times New Roman" w:hAnsi="Times New Roman" w:cs="Times New Roman"/>
          <w:sz w:val="28"/>
          <w:szCs w:val="28"/>
        </w:rPr>
        <w:t xml:space="preserve">Дети переходят в прачечную, знакомятся с прачкой - </w:t>
      </w:r>
      <w:proofErr w:type="spellStart"/>
      <w:r w:rsidRPr="00CD4743">
        <w:rPr>
          <w:rFonts w:ascii="Times New Roman" w:hAnsi="Times New Roman" w:cs="Times New Roman"/>
          <w:sz w:val="28"/>
          <w:szCs w:val="28"/>
        </w:rPr>
        <w:t>Загидуллиной</w:t>
      </w:r>
      <w:proofErr w:type="spellEnd"/>
      <w:r w:rsidRPr="00CD4743">
        <w:rPr>
          <w:rFonts w:ascii="Times New Roman" w:hAnsi="Times New Roman" w:cs="Times New Roman"/>
          <w:sz w:val="28"/>
          <w:szCs w:val="28"/>
        </w:rPr>
        <w:t xml:space="preserve"> Н.С. Она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рассказывает детям о частях утюга (ручка, термо</w:t>
      </w:r>
      <w:r>
        <w:rPr>
          <w:rFonts w:ascii="Times New Roman" w:hAnsi="Times New Roman" w:cs="Times New Roman"/>
          <w:sz w:val="28"/>
          <w:szCs w:val="28"/>
        </w:rPr>
        <w:t xml:space="preserve">регулятор, подошва утюга, шнур, </w:t>
      </w:r>
      <w:r w:rsidRPr="00CD4743">
        <w:rPr>
          <w:rFonts w:ascii="Times New Roman" w:hAnsi="Times New Roman" w:cs="Times New Roman"/>
          <w:sz w:val="28"/>
          <w:szCs w:val="28"/>
        </w:rPr>
        <w:t>вилка).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 xml:space="preserve"> Гладит рубашку для Незнайки.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743">
        <w:rPr>
          <w:rFonts w:ascii="Times New Roman" w:hAnsi="Times New Roman" w:cs="Times New Roman"/>
          <w:b/>
          <w:sz w:val="28"/>
          <w:szCs w:val="28"/>
        </w:rPr>
        <w:t>4ч. Беседа по технике безопасности в использовании утюга.</w:t>
      </w:r>
    </w:p>
    <w:p w:rsid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4743">
        <w:rPr>
          <w:rFonts w:ascii="Times New Roman" w:hAnsi="Times New Roman" w:cs="Times New Roman"/>
          <w:sz w:val="28"/>
          <w:szCs w:val="28"/>
        </w:rPr>
        <w:t>- Скажите, ребята, приходилось ли вам самим гладить бельё? Почему мама делает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это сама? Это могут делать только взрослые. А если вам разрешили погладить</w:t>
      </w:r>
      <w:r w:rsidR="00CA040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D4743">
        <w:rPr>
          <w:rFonts w:ascii="Times New Roman" w:hAnsi="Times New Roman" w:cs="Times New Roman"/>
          <w:sz w:val="28"/>
          <w:szCs w:val="28"/>
        </w:rPr>
        <w:t>платочки, то делать это нужно осторожно. Иначе, может случиться пожар,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4743">
        <w:rPr>
          <w:rFonts w:ascii="Times New Roman" w:hAnsi="Times New Roman" w:cs="Times New Roman"/>
          <w:sz w:val="28"/>
          <w:szCs w:val="28"/>
        </w:rPr>
        <w:t>прожечь в белье дырку, можно обжечься.</w:t>
      </w:r>
    </w:p>
    <w:p w:rsidR="00331D49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743">
        <w:rPr>
          <w:rFonts w:ascii="Times New Roman" w:hAnsi="Times New Roman" w:cs="Times New Roman"/>
          <w:b/>
          <w:sz w:val="28"/>
          <w:szCs w:val="28"/>
        </w:rPr>
        <w:t>5ч. Итог занятия. Д\и «Что было сначала, что потом».</w:t>
      </w:r>
    </w:p>
    <w:p w:rsidR="00CD4743" w:rsidRPr="00CD4743" w:rsidRDefault="00CD4743" w:rsidP="00CA04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 теперь предлагаю вспомнить все, что мы сегодня узнали об утюгах и расставить картинки по порядку: чем гладили бельё сначала, чем потом, чем сейчас?</w:t>
      </w:r>
    </w:p>
    <w:sectPr w:rsidR="00CD4743" w:rsidRPr="00CD4743" w:rsidSect="00CD474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D7"/>
    <w:rsid w:val="00331D49"/>
    <w:rsid w:val="008A034E"/>
    <w:rsid w:val="00CA0409"/>
    <w:rsid w:val="00CD4743"/>
    <w:rsid w:val="00EB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2025-01-10T14:13:00Z</dcterms:created>
  <dcterms:modified xsi:type="dcterms:W3CDTF">2025-01-14T07:24:00Z</dcterms:modified>
</cp:coreProperties>
</file>