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82" w:rsidRDefault="00820E1A" w:rsidP="00521E5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</w:t>
      </w:r>
      <w:r w:rsidR="00521E59">
        <w:rPr>
          <w:rFonts w:ascii="Times New Roman" w:hAnsi="Times New Roman" w:cs="Times New Roman"/>
          <w:b/>
          <w:sz w:val="28"/>
          <w:szCs w:val="28"/>
        </w:rPr>
        <w:t>еда по истории одного экспоната</w:t>
      </w:r>
    </w:p>
    <w:p w:rsidR="00521E59" w:rsidRDefault="00521E59" w:rsidP="00521E5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E1A" w:rsidRDefault="00820E1A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«Он и гладит, он и греет»</w:t>
      </w:r>
      <w:bookmarkStart w:id="0" w:name="_GoBack"/>
      <w:bookmarkEnd w:id="0"/>
    </w:p>
    <w:p w:rsidR="00820E1A" w:rsidRDefault="00820E1A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музейными экспонатами, с предметами ручного быта. Дать представления, как и о чем, гладили белье в далеком прошлом. Закрепить свойства бумаги: мягкая, гладкая. Активизировать словарный запас детей словами: рубль, угольный утюг, терморегулятор, подошва утюга. </w:t>
      </w:r>
    </w:p>
    <w:p w:rsidR="00820E1A" w:rsidRDefault="00820E1A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E1A">
        <w:rPr>
          <w:rFonts w:ascii="Times New Roman" w:hAnsi="Times New Roman" w:cs="Times New Roman"/>
          <w:b/>
          <w:sz w:val="28"/>
          <w:szCs w:val="28"/>
        </w:rPr>
        <w:t>Игровая ситуация.</w:t>
      </w:r>
    </w:p>
    <w:p w:rsidR="00820E1A" w:rsidRDefault="00820E1A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E1A">
        <w:rPr>
          <w:rFonts w:ascii="Times New Roman" w:hAnsi="Times New Roman" w:cs="Times New Roman"/>
          <w:sz w:val="28"/>
          <w:szCs w:val="28"/>
        </w:rPr>
        <w:t xml:space="preserve">Входит Незнайка в мятой рубашке, </w:t>
      </w:r>
      <w:r>
        <w:rPr>
          <w:rFonts w:ascii="Times New Roman" w:hAnsi="Times New Roman" w:cs="Times New Roman"/>
          <w:sz w:val="28"/>
          <w:szCs w:val="28"/>
        </w:rPr>
        <w:t xml:space="preserve">просит ребят помочь ему.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погладить рубашку. Воспитатель рассказывает, какие утюги есть в музее.</w:t>
      </w:r>
    </w:p>
    <w:p w:rsidR="00820E1A" w:rsidRDefault="00820E1A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E1A">
        <w:rPr>
          <w:rFonts w:ascii="Times New Roman" w:hAnsi="Times New Roman" w:cs="Times New Roman"/>
          <w:b/>
          <w:sz w:val="28"/>
          <w:szCs w:val="28"/>
        </w:rPr>
        <w:t>2ч. Рассказ воспитателя об утюгах в музее.</w:t>
      </w:r>
    </w:p>
    <w:p w:rsidR="00820E1A" w:rsidRDefault="00820E1A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E1A">
        <w:rPr>
          <w:rFonts w:ascii="Times New Roman" w:hAnsi="Times New Roman" w:cs="Times New Roman"/>
          <w:sz w:val="28"/>
          <w:szCs w:val="28"/>
        </w:rPr>
        <w:t xml:space="preserve">- В старину глажение белья было не легким делом. </w:t>
      </w:r>
      <w:r>
        <w:rPr>
          <w:rFonts w:ascii="Times New Roman" w:hAnsi="Times New Roman" w:cs="Times New Roman"/>
          <w:sz w:val="28"/>
          <w:szCs w:val="28"/>
        </w:rPr>
        <w:t>Сначала это делали с помощью валька, на который наматывалось белье и рубля – толстой плашки с зарубками и рукоять, которую двигали вверх, вниз. Ребра плашки касались ткани, разминая и сглаживая морщины. Это называли «Катать белье».  (Показываю</w:t>
      </w:r>
      <w:r w:rsidR="008312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это делалось.)</w:t>
      </w:r>
    </w:p>
    <w:p w:rsidR="00820E1A" w:rsidRDefault="00820E1A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Можем мы таким способом погладить рубашку Незнайке? </w:t>
      </w:r>
      <w:r w:rsidR="00831203">
        <w:rPr>
          <w:rFonts w:ascii="Times New Roman" w:hAnsi="Times New Roman" w:cs="Times New Roman"/>
          <w:sz w:val="28"/>
          <w:szCs w:val="28"/>
        </w:rPr>
        <w:t xml:space="preserve">Почему? </w:t>
      </w:r>
    </w:p>
    <w:p w:rsidR="00831203" w:rsidRDefault="00831203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задание.</w:t>
      </w:r>
    </w:p>
    <w:p w:rsidR="00831203" w:rsidRDefault="00831203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предлагают разгладить на палочке смятую бумагу. </w:t>
      </w:r>
    </w:p>
    <w:p w:rsidR="00831203" w:rsidRDefault="00831203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Шло время. Появился его величество – утюг! Сначала тяжелый, чугунный. Его нагревали углями, которые закладывались внутрь или прямо на открытом огне. </w:t>
      </w:r>
      <w:proofErr w:type="gramStart"/>
      <w:r>
        <w:rPr>
          <w:rFonts w:ascii="Times New Roman" w:hAnsi="Times New Roman" w:cs="Times New Roman"/>
          <w:sz w:val="28"/>
          <w:szCs w:val="28"/>
        </w:rPr>
        <w:t>(Показываю действие с угольным утюгом, припевая: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тюх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разгорелся наш утюг!»)</w:t>
      </w:r>
      <w:proofErr w:type="gramEnd"/>
    </w:p>
    <w:p w:rsidR="00831203" w:rsidRDefault="00831203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Такие утюги быстро остывали, да и белье могли испачкать. Позднее появились тяжелые утюги, которые не надо было заправлять углями, их грели на газовых плитах, на печке, на открытом огне. </w:t>
      </w:r>
    </w:p>
    <w:p w:rsidR="00831203" w:rsidRDefault="00831203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этим утюгом мы можем погладить рубашку, Незнайке? Почему?</w:t>
      </w:r>
    </w:p>
    <w:p w:rsidR="00831203" w:rsidRDefault="00831203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Гораздо позже был изобретен электрический утюг и теперь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нашва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жизнь  без него просто не мыслима. С помощью утюга мы с вами выглядим всегда нарядно и аккуратными. И Незнайке сможем помочь.</w:t>
      </w:r>
    </w:p>
    <w:p w:rsidR="00831203" w:rsidRDefault="00831203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203">
        <w:rPr>
          <w:rFonts w:ascii="Times New Roman" w:hAnsi="Times New Roman" w:cs="Times New Roman"/>
          <w:b/>
          <w:sz w:val="28"/>
          <w:szCs w:val="28"/>
        </w:rPr>
        <w:t>3 ч. Занятие продолжается в прачечной ДОУ.</w:t>
      </w:r>
    </w:p>
    <w:p w:rsidR="00831203" w:rsidRDefault="00831203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203">
        <w:rPr>
          <w:rFonts w:ascii="Times New Roman" w:hAnsi="Times New Roman" w:cs="Times New Roman"/>
          <w:sz w:val="28"/>
          <w:szCs w:val="28"/>
        </w:rPr>
        <w:t xml:space="preserve">Дети переходят в прачечную, знакомятся с прачкой, </w:t>
      </w:r>
      <w:proofErr w:type="spellStart"/>
      <w:r w:rsidRPr="00831203">
        <w:rPr>
          <w:rFonts w:ascii="Times New Roman" w:hAnsi="Times New Roman" w:cs="Times New Roman"/>
          <w:sz w:val="28"/>
          <w:szCs w:val="28"/>
        </w:rPr>
        <w:t>Загидулиной</w:t>
      </w:r>
      <w:proofErr w:type="spellEnd"/>
      <w:r w:rsidRPr="00831203">
        <w:rPr>
          <w:rFonts w:ascii="Times New Roman" w:hAnsi="Times New Roman" w:cs="Times New Roman"/>
          <w:sz w:val="28"/>
          <w:szCs w:val="28"/>
        </w:rPr>
        <w:t xml:space="preserve"> Н.С.</w:t>
      </w:r>
      <w:r>
        <w:rPr>
          <w:rFonts w:ascii="Times New Roman" w:hAnsi="Times New Roman" w:cs="Times New Roman"/>
          <w:sz w:val="28"/>
          <w:szCs w:val="28"/>
        </w:rPr>
        <w:t xml:space="preserve"> Она рассказывает детям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частях утюга (Ручка, терморегулятор, подошва утюга, шнур, вилка.)  Гладит рубашку для Незнайки.</w:t>
      </w:r>
    </w:p>
    <w:p w:rsidR="00E86D0C" w:rsidRPr="00E86D0C" w:rsidRDefault="00E86D0C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D0C">
        <w:rPr>
          <w:rFonts w:ascii="Times New Roman" w:hAnsi="Times New Roman" w:cs="Times New Roman"/>
          <w:b/>
          <w:sz w:val="28"/>
          <w:szCs w:val="28"/>
        </w:rPr>
        <w:t>4 ч. Беседа по технике безопасности в использовании утюга.</w:t>
      </w:r>
    </w:p>
    <w:p w:rsidR="00831203" w:rsidRDefault="00E86D0C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Скажите, ребята, приходилось ли вам самим гладить белье? Почему мама делает это сама? Это могут делать только взрослые. А если вам разрешают погладить платочки, то делать это надо осторожно. Иначе, может случиться пожар, можно прожечь в белье дырку, можно обжечься. </w:t>
      </w:r>
    </w:p>
    <w:p w:rsidR="00E86D0C" w:rsidRDefault="00E86D0C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D0C">
        <w:rPr>
          <w:rFonts w:ascii="Times New Roman" w:hAnsi="Times New Roman" w:cs="Times New Roman"/>
          <w:b/>
          <w:sz w:val="28"/>
          <w:szCs w:val="28"/>
        </w:rPr>
        <w:t>5 ч. Итоги занятия. Д/игра «Что было сначала, что потом».</w:t>
      </w:r>
    </w:p>
    <w:p w:rsidR="00831203" w:rsidRPr="00820E1A" w:rsidRDefault="00E86D0C" w:rsidP="00521E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предлагаю вспомнить все, что мы сегодня узнали об утюге и расставить картинки по порядку: чем гладили белье сначала, чем потом, чем сейчас.</w:t>
      </w:r>
    </w:p>
    <w:sectPr w:rsidR="00831203" w:rsidRPr="00820E1A" w:rsidSect="0052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E1A"/>
    <w:rsid w:val="00521E59"/>
    <w:rsid w:val="00820E1A"/>
    <w:rsid w:val="00831203"/>
    <w:rsid w:val="00847F82"/>
    <w:rsid w:val="00E8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2025-01-12T06:42:00Z</dcterms:created>
  <dcterms:modified xsi:type="dcterms:W3CDTF">2025-01-16T23:56:00Z</dcterms:modified>
</cp:coreProperties>
</file>