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ED" w:rsidRPr="00FA6588" w:rsidRDefault="00677FED" w:rsidP="00677F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A6588">
        <w:rPr>
          <w:b/>
          <w:sz w:val="28"/>
          <w:szCs w:val="28"/>
        </w:rPr>
        <w:t xml:space="preserve">                                          Занятие № 35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Тема: «Дети войны»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Цель:</w:t>
      </w:r>
      <w:r w:rsidRPr="00FA6588">
        <w:rPr>
          <w:sz w:val="28"/>
          <w:szCs w:val="28"/>
        </w:rPr>
        <w:t xml:space="preserve"> Познакомить с жизнью детей во время войны. Обогащать лексический запас детей, продолжать работу над связной речью, закреплять умение отвечать на вопросы, развивать мелкую моторику. Формировать патриотические чувства, интерес к прошлому России. Воспитывать симпатию и уважение к сверстникам</w:t>
      </w:r>
      <w:r w:rsidRPr="00FA6588">
        <w:rPr>
          <w:sz w:val="28"/>
          <w:szCs w:val="28"/>
        </w:rPr>
        <w:br/>
        <w:t>военных лет.</w:t>
      </w:r>
      <w:r w:rsidRPr="00FA6588">
        <w:rPr>
          <w:sz w:val="28"/>
          <w:szCs w:val="28"/>
        </w:rPr>
        <w:br/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 xml:space="preserve">                                                  Ход занятия.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1ч. Вводная беседа.</w:t>
      </w:r>
    </w:p>
    <w:p w:rsidR="00677FED" w:rsidRPr="00FA6588" w:rsidRDefault="00677FED" w:rsidP="00677F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588">
        <w:rPr>
          <w:sz w:val="28"/>
          <w:szCs w:val="28"/>
        </w:rPr>
        <w:t xml:space="preserve">    Приближается всенародный праздник 9 Мая - День Победы. Все люди нашей</w:t>
      </w:r>
      <w:r w:rsidRPr="00FA6588">
        <w:rPr>
          <w:sz w:val="28"/>
          <w:szCs w:val="28"/>
        </w:rPr>
        <w:br/>
        <w:t>страны отмечают его.</w:t>
      </w:r>
      <w:r w:rsidRPr="00FA6588">
        <w:rPr>
          <w:sz w:val="28"/>
          <w:szCs w:val="28"/>
        </w:rPr>
        <w:br/>
        <w:t>- Что вы знаете об этом празднике?</w:t>
      </w:r>
      <w:r w:rsidRPr="00FA6588">
        <w:rPr>
          <w:sz w:val="28"/>
          <w:szCs w:val="28"/>
        </w:rPr>
        <w:br/>
        <w:t>В этот день много лет назад закончилась война. В этот день вспоминают солдат, сражавшихся в боях, погибших и живых, тружеников, которые своим нелёгким трудом приближали День Победы. Сегодня я расскажу вам о детях войны. Звучит фрагмент песни «Священная война».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 xml:space="preserve">1-ый ребёнок:        </w:t>
      </w:r>
      <w:r w:rsidRPr="00FA6588">
        <w:rPr>
          <w:sz w:val="28"/>
          <w:szCs w:val="28"/>
        </w:rPr>
        <w:t>Летней ночью на рассвете,</w:t>
      </w:r>
      <w:r w:rsidRPr="00FA6588">
        <w:rPr>
          <w:sz w:val="28"/>
          <w:szCs w:val="28"/>
        </w:rPr>
        <w:br/>
        <w:t xml:space="preserve">                                  Когда мирно спали дети, Гитлер дал войскам приказ!</w:t>
      </w:r>
      <w:r w:rsidRPr="00FA6588">
        <w:rPr>
          <w:sz w:val="28"/>
          <w:szCs w:val="28"/>
        </w:rPr>
        <w:br/>
        <w:t xml:space="preserve">                                  И послал солдат немецких</w:t>
      </w:r>
      <w:proofErr w:type="gramStart"/>
      <w:r w:rsidRPr="00FA6588">
        <w:rPr>
          <w:sz w:val="28"/>
          <w:szCs w:val="28"/>
        </w:rPr>
        <w:br/>
        <w:t xml:space="preserve">                                  П</w:t>
      </w:r>
      <w:proofErr w:type="gramEnd"/>
      <w:r w:rsidRPr="00FA6588">
        <w:rPr>
          <w:sz w:val="28"/>
          <w:szCs w:val="28"/>
        </w:rPr>
        <w:t>ротив всех людей советских</w:t>
      </w:r>
      <w:r w:rsidRPr="00FA6588">
        <w:rPr>
          <w:sz w:val="28"/>
          <w:szCs w:val="28"/>
        </w:rPr>
        <w:br/>
        <w:t xml:space="preserve">                                  Это значит - против нас!</w:t>
      </w:r>
      <w:r w:rsidRPr="00FA6588">
        <w:rPr>
          <w:sz w:val="28"/>
          <w:szCs w:val="28"/>
        </w:rPr>
        <w:br/>
        <w:t xml:space="preserve">                                                                  (С. Михалков)</w:t>
      </w:r>
      <w:r w:rsidRPr="00FA6588">
        <w:rPr>
          <w:sz w:val="28"/>
          <w:szCs w:val="28"/>
        </w:rPr>
        <w:br/>
        <w:t xml:space="preserve">    Все люди страны встали на защиту Родины. Взрослые мужчины уходили на</w:t>
      </w:r>
      <w:r w:rsidRPr="00FA6588">
        <w:rPr>
          <w:sz w:val="28"/>
          <w:szCs w:val="28"/>
        </w:rPr>
        <w:br/>
        <w:t>фронт воевать.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2-ой ребёнок</w:t>
      </w:r>
      <w:r w:rsidRPr="00FA6588">
        <w:rPr>
          <w:sz w:val="28"/>
          <w:szCs w:val="28"/>
        </w:rPr>
        <w:t>:            Вставай, народ!</w:t>
      </w:r>
      <w:r w:rsidRPr="00FA6588">
        <w:rPr>
          <w:sz w:val="28"/>
          <w:szCs w:val="28"/>
        </w:rPr>
        <w:br/>
        <w:t xml:space="preserve">                                    Услышав клич земли,</w:t>
      </w:r>
      <w:r w:rsidRPr="00FA6588">
        <w:rPr>
          <w:sz w:val="28"/>
          <w:szCs w:val="28"/>
        </w:rPr>
        <w:br/>
        <w:t xml:space="preserve">                                    На фронт солдаты Родины ушли.</w:t>
      </w:r>
      <w:r w:rsidRPr="00FA6588">
        <w:rPr>
          <w:sz w:val="28"/>
          <w:szCs w:val="28"/>
        </w:rPr>
        <w:br/>
        <w:t xml:space="preserve">                                    С отцами рядом были их сыны.</w:t>
      </w:r>
      <w:r w:rsidRPr="00FA6588">
        <w:rPr>
          <w:sz w:val="28"/>
          <w:szCs w:val="28"/>
        </w:rPr>
        <w:br/>
        <w:t xml:space="preserve">                                                                  (В. Губарев)</w:t>
      </w:r>
      <w:r w:rsidRPr="00FA6588">
        <w:rPr>
          <w:sz w:val="28"/>
          <w:szCs w:val="28"/>
        </w:rPr>
        <w:br/>
        <w:t xml:space="preserve">                   Стелются тёмные тучи, молнии в небе снуют,</w:t>
      </w:r>
      <w:r w:rsidRPr="00FA6588">
        <w:rPr>
          <w:sz w:val="28"/>
          <w:szCs w:val="28"/>
        </w:rPr>
        <w:br/>
        <w:t xml:space="preserve">                   В облаке пыли летучей трубы тревогу поют.</w:t>
      </w:r>
      <w:r w:rsidRPr="00FA6588">
        <w:rPr>
          <w:sz w:val="28"/>
          <w:szCs w:val="28"/>
        </w:rPr>
        <w:br/>
        <w:t xml:space="preserve">                   С бандой фашистов сразиться смелых Отчизна зовёт.</w:t>
      </w:r>
    </w:p>
    <w:p w:rsidR="00677FED" w:rsidRPr="00FA6588" w:rsidRDefault="00677FED" w:rsidP="00677F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588">
        <w:rPr>
          <w:sz w:val="28"/>
          <w:szCs w:val="28"/>
        </w:rPr>
        <w:t xml:space="preserve">                   </w:t>
      </w:r>
      <w:proofErr w:type="gramStart"/>
      <w:r w:rsidRPr="00FA6588">
        <w:rPr>
          <w:sz w:val="28"/>
          <w:szCs w:val="28"/>
        </w:rPr>
        <w:t>Смелого</w:t>
      </w:r>
      <w:proofErr w:type="gramEnd"/>
      <w:r w:rsidRPr="00FA6588">
        <w:rPr>
          <w:sz w:val="28"/>
          <w:szCs w:val="28"/>
        </w:rPr>
        <w:t xml:space="preserve"> пуля боится, смелого штык не берёт. </w:t>
      </w:r>
    </w:p>
    <w:p w:rsidR="00677FED" w:rsidRPr="00FA6588" w:rsidRDefault="00677FED" w:rsidP="00677F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588">
        <w:rPr>
          <w:sz w:val="28"/>
          <w:szCs w:val="28"/>
        </w:rPr>
        <w:t xml:space="preserve">                                                                 (А. Сурков) </w:t>
      </w:r>
    </w:p>
    <w:p w:rsidR="00677FED" w:rsidRPr="00FA6588" w:rsidRDefault="00677FED" w:rsidP="00677F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588">
        <w:rPr>
          <w:sz w:val="28"/>
          <w:szCs w:val="28"/>
        </w:rPr>
        <w:t>- Что, по вашему мнению, делали женщины во время войны?</w:t>
      </w:r>
    </w:p>
    <w:p w:rsidR="00677FED" w:rsidRPr="00FA6588" w:rsidRDefault="00677FED" w:rsidP="00677FE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588">
        <w:rPr>
          <w:sz w:val="28"/>
          <w:szCs w:val="28"/>
        </w:rPr>
        <w:t xml:space="preserve">       Многие женщины то же были на фронте радистами, летчиками, врачами, медсёстрами в госпиталях лечили раненых бойцов. (Показать иллюстрацию к рассказу «Сестра» в книге Л.Кассиля «Главное войско»).</w:t>
      </w:r>
      <w:r w:rsidRPr="00FA6588">
        <w:rPr>
          <w:sz w:val="28"/>
          <w:szCs w:val="28"/>
        </w:rPr>
        <w:br/>
        <w:t xml:space="preserve">      Женщины, которые оставались дома, шили одежду для воинов, трудились на заводах и фабриках. Они изготавливали снаряды, военную технику: самолёты, их труд, их помощь нужны Родине</w:t>
      </w:r>
      <w:proofErr w:type="gramStart"/>
      <w:r w:rsidRPr="00FA6588">
        <w:rPr>
          <w:sz w:val="28"/>
          <w:szCs w:val="28"/>
        </w:rPr>
        <w:t>.</w:t>
      </w:r>
      <w:proofErr w:type="gramEnd"/>
      <w:r w:rsidRPr="00FA6588">
        <w:rPr>
          <w:sz w:val="28"/>
          <w:szCs w:val="28"/>
        </w:rPr>
        <w:t xml:space="preserve"> </w:t>
      </w:r>
      <w:proofErr w:type="gramStart"/>
      <w:r w:rsidRPr="00FA6588">
        <w:rPr>
          <w:sz w:val="28"/>
          <w:szCs w:val="28"/>
        </w:rPr>
        <w:t>т</w:t>
      </w:r>
      <w:proofErr w:type="gramEnd"/>
      <w:r w:rsidRPr="00FA6588">
        <w:rPr>
          <w:sz w:val="28"/>
          <w:szCs w:val="28"/>
        </w:rPr>
        <w:t>анки, пушки, машины, работали в поле. В это трудное время люди жили очень скромно, недоедали, а часто и голодали, замерзали, недосыпали. Но они знали, что их труд, их помощь нужны Родине.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2ч. Беседа о жизни детей в годы войны.</w:t>
      </w:r>
      <w:r w:rsidRPr="00FA6588">
        <w:rPr>
          <w:sz w:val="28"/>
          <w:szCs w:val="28"/>
        </w:rPr>
        <w:br/>
        <w:t xml:space="preserve">- Как вы думаете, ребята, чем в это время были заняты дети? (Предположения </w:t>
      </w:r>
      <w:r w:rsidRPr="00FA6588">
        <w:rPr>
          <w:sz w:val="28"/>
          <w:szCs w:val="28"/>
        </w:rPr>
        <w:lastRenderedPageBreak/>
        <w:t>детей) Дети не остались в стороне, помогали взрослым. Во многих городах были организованы госпитали.</w:t>
      </w:r>
      <w:r w:rsidRPr="00FA6588">
        <w:rPr>
          <w:sz w:val="28"/>
          <w:szCs w:val="28"/>
        </w:rPr>
        <w:br/>
        <w:t xml:space="preserve">- Что такое госпиталь? (Ответы детей) Правильно, это больница для раненых бойцов. В госпиталях ребята с медсёстрами и нянечками окружали раненых заботой и вниманием, поправляли постель, приносили пить, убирали помещение. Выступали перед ними с концертами, читали стихи, исполняли песни, танцевали.        </w:t>
      </w:r>
      <w:proofErr w:type="spellStart"/>
      <w:r w:rsidRPr="00FA6588">
        <w:rPr>
          <w:b/>
          <w:sz w:val="28"/>
          <w:szCs w:val="28"/>
        </w:rPr>
        <w:t>Физминутка</w:t>
      </w:r>
      <w:proofErr w:type="spellEnd"/>
      <w:r w:rsidRPr="00FA6588">
        <w:rPr>
          <w:b/>
          <w:sz w:val="28"/>
          <w:szCs w:val="28"/>
        </w:rPr>
        <w:t>.</w:t>
      </w:r>
      <w:r w:rsidRPr="00FA6588">
        <w:rPr>
          <w:sz w:val="28"/>
          <w:szCs w:val="28"/>
        </w:rPr>
        <w:t xml:space="preserve"> Предлагаю исполнить песню «Катюша», танец «Яблочко».</w:t>
      </w:r>
      <w:r w:rsidRPr="00FA6588">
        <w:rPr>
          <w:sz w:val="28"/>
          <w:szCs w:val="28"/>
        </w:rPr>
        <w:br/>
        <w:t xml:space="preserve">     Трудились дети на заводах. Помогали укладывать снаряды в ящики, на станках вытачивали необходимые детали для гранат. Трудились дети </w:t>
      </w:r>
      <w:proofErr w:type="spellStart"/>
      <w:r w:rsidRPr="00FA6588">
        <w:rPr>
          <w:sz w:val="28"/>
          <w:szCs w:val="28"/>
        </w:rPr>
        <w:t>наровне</w:t>
      </w:r>
      <w:proofErr w:type="spellEnd"/>
      <w:r w:rsidRPr="00FA6588">
        <w:rPr>
          <w:sz w:val="28"/>
          <w:szCs w:val="28"/>
        </w:rPr>
        <w:t xml:space="preserve"> с взрослыми, уставали. Бывало, кто-то засыпал около станка. Но ребята понимали, что сейчас всем нелегко и их помощь важна для армии. А вечером вместе с взрослыми патрулировали улицы городов, смотрели, как затемнены окна, чтобы фашистские самолёты не могли сбрасывать бомбы на мирных жителей. А после налётов вражеской авиации гасили на крышах домов зажигательные бомбы, чтобы не было пожаров.</w:t>
      </w:r>
      <w:r w:rsidRPr="00FA6588">
        <w:rPr>
          <w:sz w:val="28"/>
          <w:szCs w:val="28"/>
        </w:rPr>
        <w:br/>
        <w:t xml:space="preserve">     А ещё ребята готовили подарки бойцам, отправляли посылки на фронт: мыло, бумагу, карандаши для писем, а в холодное время года перчатки, варежки, носки, свитера, которые вязали девочки.</w:t>
      </w:r>
      <w:r w:rsidRPr="00FA6588">
        <w:rPr>
          <w:sz w:val="28"/>
          <w:szCs w:val="28"/>
        </w:rPr>
        <w:br/>
        <w:t>- Чем ещё могли порадовать дети своих отцов, воевавших на фронте? (Ответы детей) Верно, дети писали письма, рисовали картинки мирной жизни.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3ч. Изготовление треугольного письма.</w:t>
      </w:r>
      <w:r w:rsidRPr="00FA6588">
        <w:rPr>
          <w:sz w:val="28"/>
          <w:szCs w:val="28"/>
        </w:rPr>
        <w:br/>
        <w:t>Но конвертов во время войны не хватало, и письмо сворачивали таким образом, чтобы оно не развернулось. (Показать треугольное письмо - реликвию музея).         Предлагаю детям каждому сделать треугольное письмо способом оригами. Изготовление проводится одновременно с показом.</w:t>
      </w:r>
      <w:r w:rsidRPr="00FA6588">
        <w:rPr>
          <w:sz w:val="28"/>
          <w:szCs w:val="28"/>
        </w:rPr>
        <w:br/>
      </w:r>
      <w:r w:rsidRPr="00FA6588">
        <w:rPr>
          <w:b/>
          <w:sz w:val="28"/>
          <w:szCs w:val="28"/>
        </w:rPr>
        <w:t>4ч. Итог беседы.</w:t>
      </w:r>
      <w:r w:rsidRPr="00FA6588">
        <w:rPr>
          <w:sz w:val="28"/>
          <w:szCs w:val="28"/>
        </w:rPr>
        <w:br/>
        <w:t>- Чтобы вы нарисовали в таком письме солдату на фронт?</w:t>
      </w:r>
      <w:r w:rsidRPr="00FA6588">
        <w:rPr>
          <w:sz w:val="28"/>
          <w:szCs w:val="28"/>
        </w:rPr>
        <w:br/>
        <w:t xml:space="preserve">   Дома разверните письмо. Нарисуйте, что хотите, и сверните снова. Это «письмо солдату» можно подарить ветеранам войны на митинге в Сквере Речников 9 Мая.</w:t>
      </w:r>
    </w:p>
    <w:p w:rsidR="001B6CAE" w:rsidRPr="00FA6588" w:rsidRDefault="001B6CAE">
      <w:bookmarkStart w:id="0" w:name="_GoBack"/>
      <w:bookmarkEnd w:id="0"/>
    </w:p>
    <w:sectPr w:rsidR="001B6CAE" w:rsidRPr="00FA6588" w:rsidSect="00677FE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FED"/>
    <w:rsid w:val="001B6CAE"/>
    <w:rsid w:val="002070C9"/>
    <w:rsid w:val="00677FED"/>
    <w:rsid w:val="00FA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2025-01-16T00:58:00Z</dcterms:created>
  <dcterms:modified xsi:type="dcterms:W3CDTF">2025-01-17T01:02:00Z</dcterms:modified>
</cp:coreProperties>
</file>